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41" w:rsidRDefault="00185141" w:rsidP="004B3C4E">
      <w:pPr>
        <w:jc w:val="center"/>
        <w:rPr>
          <w:rFonts w:ascii="Times New Roman" w:hAnsi="Times New Roman" w:cs="Times New Roman"/>
          <w:b/>
          <w:sz w:val="28"/>
          <w:szCs w:val="28"/>
        </w:rPr>
      </w:pPr>
      <w:r>
        <w:rPr>
          <w:rFonts w:ascii="Times New Roman" w:hAnsi="Times New Roman" w:cs="Times New Roman"/>
          <w:b/>
          <w:sz w:val="28"/>
          <w:szCs w:val="28"/>
        </w:rPr>
        <w:t>DESOUTTER Bernard</w:t>
      </w:r>
    </w:p>
    <w:p w:rsidR="00185141" w:rsidRDefault="00185141" w:rsidP="004B3C4E">
      <w:pPr>
        <w:jc w:val="center"/>
        <w:rPr>
          <w:rFonts w:ascii="Times New Roman" w:hAnsi="Times New Roman" w:cs="Times New Roman"/>
          <w:b/>
          <w:sz w:val="28"/>
          <w:szCs w:val="28"/>
        </w:rPr>
      </w:pPr>
    </w:p>
    <w:p w:rsidR="003F4976" w:rsidRPr="009A2554" w:rsidRDefault="008A0F81" w:rsidP="004B3C4E">
      <w:pPr>
        <w:jc w:val="center"/>
        <w:rPr>
          <w:rFonts w:ascii="Times New Roman" w:hAnsi="Times New Roman" w:cs="Times New Roman"/>
          <w:b/>
          <w:sz w:val="28"/>
          <w:szCs w:val="28"/>
        </w:rPr>
      </w:pPr>
      <w:r w:rsidRPr="009A2554">
        <w:rPr>
          <w:rFonts w:ascii="Times New Roman" w:hAnsi="Times New Roman" w:cs="Times New Roman"/>
          <w:b/>
          <w:sz w:val="28"/>
          <w:szCs w:val="28"/>
        </w:rPr>
        <w:t xml:space="preserve">QUELQUES </w:t>
      </w:r>
      <w:r w:rsidR="003F4976" w:rsidRPr="009A2554">
        <w:rPr>
          <w:rFonts w:ascii="Times New Roman" w:hAnsi="Times New Roman" w:cs="Times New Roman"/>
          <w:b/>
          <w:sz w:val="28"/>
          <w:szCs w:val="28"/>
        </w:rPr>
        <w:t xml:space="preserve">PATHOLOGIES </w:t>
      </w:r>
      <w:r w:rsidRPr="009A2554">
        <w:rPr>
          <w:rFonts w:ascii="Times New Roman" w:hAnsi="Times New Roman" w:cs="Times New Roman"/>
          <w:b/>
          <w:sz w:val="28"/>
          <w:szCs w:val="28"/>
        </w:rPr>
        <w:t>DE L’ADOLESCENCE</w:t>
      </w:r>
      <w:r w:rsidR="003F4976" w:rsidRPr="009A2554">
        <w:rPr>
          <w:rFonts w:ascii="Times New Roman" w:hAnsi="Times New Roman" w:cs="Times New Roman"/>
          <w:b/>
          <w:sz w:val="28"/>
          <w:szCs w:val="28"/>
        </w:rPr>
        <w:t> :</w:t>
      </w:r>
    </w:p>
    <w:p w:rsidR="008C5E5A" w:rsidRPr="009A2554" w:rsidRDefault="003F4976" w:rsidP="004B3C4E">
      <w:pPr>
        <w:jc w:val="center"/>
        <w:rPr>
          <w:rFonts w:ascii="Times New Roman" w:hAnsi="Times New Roman" w:cs="Times New Roman"/>
          <w:b/>
          <w:sz w:val="28"/>
          <w:szCs w:val="28"/>
        </w:rPr>
      </w:pPr>
      <w:r w:rsidRPr="009A2554">
        <w:rPr>
          <w:rFonts w:ascii="Times New Roman" w:hAnsi="Times New Roman" w:cs="Times New Roman"/>
          <w:b/>
          <w:sz w:val="28"/>
          <w:szCs w:val="28"/>
        </w:rPr>
        <w:t xml:space="preserve"> ASPECTS PRATIQUES, DIAGNOSTIC ET THERAPEUTIQUE</w:t>
      </w:r>
    </w:p>
    <w:p w:rsidR="008A0F81" w:rsidRPr="009A2554" w:rsidRDefault="008A0F81" w:rsidP="004B3C4E">
      <w:pPr>
        <w:jc w:val="both"/>
        <w:rPr>
          <w:rFonts w:ascii="Times New Roman" w:hAnsi="Times New Roman" w:cs="Times New Roman"/>
          <w:sz w:val="28"/>
          <w:szCs w:val="28"/>
        </w:rPr>
      </w:pPr>
    </w:p>
    <w:p w:rsidR="008A0F81" w:rsidRPr="009A2554" w:rsidRDefault="008A0F81" w:rsidP="004B3C4E">
      <w:pPr>
        <w:jc w:val="both"/>
        <w:rPr>
          <w:rFonts w:ascii="Times New Roman" w:hAnsi="Times New Roman" w:cs="Times New Roman"/>
          <w:b/>
          <w:sz w:val="28"/>
          <w:szCs w:val="28"/>
        </w:rPr>
      </w:pPr>
      <w:r w:rsidRPr="009A2554">
        <w:rPr>
          <w:rFonts w:ascii="Times New Roman" w:hAnsi="Times New Roman" w:cs="Times New Roman"/>
          <w:b/>
          <w:sz w:val="28"/>
          <w:szCs w:val="28"/>
        </w:rPr>
        <w:t>Résumé</w:t>
      </w:r>
    </w:p>
    <w:p w:rsidR="004B3C4E" w:rsidRPr="009A2554" w:rsidRDefault="004B3C4E"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L’auteur analyse dans cet article quelques pathologies rencontrées chez l’adolescent dans la </w:t>
      </w:r>
      <w:r w:rsidR="00EA126C" w:rsidRPr="009A2554">
        <w:rPr>
          <w:rFonts w:ascii="Times New Roman" w:hAnsi="Times New Roman" w:cs="Times New Roman"/>
          <w:sz w:val="28"/>
          <w:szCs w:val="28"/>
        </w:rPr>
        <w:t>pratique, en particulier l’acné</w:t>
      </w:r>
      <w:r w:rsidRPr="009A2554">
        <w:rPr>
          <w:rFonts w:ascii="Times New Roman" w:hAnsi="Times New Roman" w:cs="Times New Roman"/>
          <w:sz w:val="28"/>
          <w:szCs w:val="28"/>
        </w:rPr>
        <w:t xml:space="preserve"> juvénile vulgaire, l’anxiété et le stress, la dépression et la fatigue.</w:t>
      </w:r>
    </w:p>
    <w:p w:rsidR="004B3C4E" w:rsidRPr="009A2554" w:rsidRDefault="004B3C4E" w:rsidP="004B3C4E">
      <w:pPr>
        <w:jc w:val="both"/>
        <w:rPr>
          <w:rFonts w:ascii="Times New Roman" w:hAnsi="Times New Roman" w:cs="Times New Roman"/>
          <w:sz w:val="28"/>
          <w:szCs w:val="28"/>
        </w:rPr>
      </w:pPr>
      <w:r w:rsidRPr="009A2554">
        <w:rPr>
          <w:rFonts w:ascii="Times New Roman" w:hAnsi="Times New Roman" w:cs="Times New Roman"/>
          <w:sz w:val="28"/>
          <w:szCs w:val="28"/>
        </w:rPr>
        <w:t>Il s’agira avant tout d’une série d’orientation  plutôt que de développer tous les cadres cliniques théoriques proposés  pour ces pathologies.</w:t>
      </w:r>
    </w:p>
    <w:p w:rsidR="00247301" w:rsidRPr="009A2554" w:rsidRDefault="00247301" w:rsidP="00247301">
      <w:pPr>
        <w:spacing w:before="100" w:beforeAutospacing="1" w:after="100" w:afterAutospacing="1" w:line="240" w:lineRule="auto"/>
        <w:rPr>
          <w:rFonts w:ascii="Times New Roman" w:eastAsia="Times New Roman" w:hAnsi="Times New Roman" w:cs="Times New Roman"/>
          <w:b/>
          <w:color w:val="000000"/>
          <w:sz w:val="28"/>
          <w:szCs w:val="28"/>
          <w:lang w:val="en-US" w:eastAsia="fr-FR"/>
        </w:rPr>
      </w:pPr>
      <w:r w:rsidRPr="009A2554">
        <w:rPr>
          <w:rFonts w:ascii="Times New Roman" w:eastAsia="Times New Roman" w:hAnsi="Times New Roman" w:cs="Times New Roman"/>
          <w:b/>
          <w:color w:val="000000"/>
          <w:sz w:val="28"/>
          <w:szCs w:val="28"/>
          <w:lang w:val="en-US" w:eastAsia="fr-FR"/>
        </w:rPr>
        <w:t>Summary</w:t>
      </w:r>
    </w:p>
    <w:p w:rsidR="00247301" w:rsidRPr="009A2554" w:rsidRDefault="00247301" w:rsidP="00247301">
      <w:pPr>
        <w:spacing w:before="100" w:beforeAutospacing="1" w:after="100" w:afterAutospacing="1" w:line="240" w:lineRule="auto"/>
        <w:rPr>
          <w:rFonts w:ascii="Times New Roman" w:eastAsia="Times New Roman" w:hAnsi="Times New Roman" w:cs="Times New Roman"/>
          <w:color w:val="000000"/>
          <w:sz w:val="28"/>
          <w:szCs w:val="28"/>
          <w:lang w:val="en-US" w:eastAsia="fr-FR"/>
        </w:rPr>
      </w:pPr>
      <w:r w:rsidRPr="009A2554">
        <w:rPr>
          <w:rFonts w:ascii="Times New Roman" w:eastAsia="Times New Roman" w:hAnsi="Times New Roman" w:cs="Times New Roman"/>
          <w:color w:val="000000"/>
          <w:sz w:val="28"/>
          <w:szCs w:val="28"/>
          <w:lang w:val="en-US" w:eastAsia="fr-FR"/>
        </w:rPr>
        <w:t>In this paper, the writer analyses some of the pathologies we encounter in actual practice with teenagers : acne vulgaris, anxiety and stress, depression, and tiredness.</w:t>
      </w:r>
    </w:p>
    <w:p w:rsidR="00247301" w:rsidRPr="009A2554" w:rsidRDefault="00247301" w:rsidP="00247301">
      <w:pPr>
        <w:spacing w:before="100" w:beforeAutospacing="1" w:after="100" w:afterAutospacing="1" w:line="240" w:lineRule="auto"/>
        <w:rPr>
          <w:rFonts w:ascii="Times New Roman" w:eastAsia="Times New Roman" w:hAnsi="Times New Roman" w:cs="Times New Roman"/>
          <w:color w:val="000000"/>
          <w:sz w:val="28"/>
          <w:szCs w:val="28"/>
          <w:lang w:val="en-US" w:eastAsia="fr-FR"/>
        </w:rPr>
      </w:pPr>
      <w:r w:rsidRPr="009A2554">
        <w:rPr>
          <w:rFonts w:ascii="Times New Roman" w:eastAsia="Times New Roman" w:hAnsi="Times New Roman" w:cs="Times New Roman"/>
          <w:color w:val="000000"/>
          <w:sz w:val="28"/>
          <w:szCs w:val="28"/>
          <w:lang w:val="en-US" w:eastAsia="fr-FR"/>
        </w:rPr>
        <w:t>A series of directions will be given rather than developping all the theoretical clinical patterns suggested in these pathologies.</w:t>
      </w:r>
    </w:p>
    <w:p w:rsidR="00247301" w:rsidRPr="009A2554" w:rsidRDefault="00247301" w:rsidP="004B3C4E">
      <w:pPr>
        <w:jc w:val="both"/>
        <w:rPr>
          <w:rFonts w:ascii="Times New Roman" w:hAnsi="Times New Roman" w:cs="Times New Roman"/>
          <w:sz w:val="28"/>
          <w:szCs w:val="28"/>
          <w:lang w:val="en-US"/>
        </w:rPr>
      </w:pPr>
    </w:p>
    <w:p w:rsidR="004B3C4E" w:rsidRPr="009A2554" w:rsidRDefault="00EA126C" w:rsidP="004B3C4E">
      <w:pPr>
        <w:jc w:val="both"/>
        <w:rPr>
          <w:rFonts w:ascii="Times New Roman" w:hAnsi="Times New Roman" w:cs="Times New Roman"/>
          <w:sz w:val="28"/>
          <w:szCs w:val="28"/>
        </w:rPr>
      </w:pPr>
      <w:r w:rsidRPr="009A2554">
        <w:rPr>
          <w:rFonts w:ascii="Times New Roman" w:hAnsi="Times New Roman" w:cs="Times New Roman"/>
          <w:sz w:val="28"/>
          <w:szCs w:val="28"/>
        </w:rPr>
        <w:t>Mots clés </w:t>
      </w:r>
      <w:r w:rsidR="004118F7" w:rsidRPr="009A2554">
        <w:rPr>
          <w:rFonts w:ascii="Times New Roman" w:hAnsi="Times New Roman" w:cs="Times New Roman"/>
          <w:sz w:val="28"/>
          <w:szCs w:val="28"/>
        </w:rPr>
        <w:t>: Adolescent</w:t>
      </w:r>
      <w:r w:rsidRPr="009A2554">
        <w:rPr>
          <w:rFonts w:ascii="Times New Roman" w:hAnsi="Times New Roman" w:cs="Times New Roman"/>
          <w:sz w:val="28"/>
          <w:szCs w:val="28"/>
        </w:rPr>
        <w:t>, acné</w:t>
      </w:r>
      <w:r w:rsidR="004B3C4E" w:rsidRPr="009A2554">
        <w:rPr>
          <w:rFonts w:ascii="Times New Roman" w:hAnsi="Times New Roman" w:cs="Times New Roman"/>
          <w:sz w:val="28"/>
          <w:szCs w:val="28"/>
        </w:rPr>
        <w:t>, dépression, fatigue</w:t>
      </w:r>
      <w:r w:rsidRPr="009A2554">
        <w:rPr>
          <w:rFonts w:ascii="Times New Roman" w:hAnsi="Times New Roman" w:cs="Times New Roman"/>
          <w:sz w:val="28"/>
          <w:szCs w:val="28"/>
        </w:rPr>
        <w:t>, stress, anxiété</w:t>
      </w: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p>
    <w:p w:rsidR="008B48F6" w:rsidRPr="009A2554" w:rsidRDefault="008B48F6" w:rsidP="004B3C4E">
      <w:pPr>
        <w:jc w:val="both"/>
        <w:rPr>
          <w:rFonts w:ascii="Times New Roman" w:hAnsi="Times New Roman" w:cs="Times New Roman"/>
          <w:sz w:val="28"/>
          <w:szCs w:val="28"/>
        </w:rPr>
      </w:pPr>
      <w:r w:rsidRPr="009A2554">
        <w:rPr>
          <w:rFonts w:ascii="Times New Roman" w:hAnsi="Times New Roman" w:cs="Times New Roman"/>
          <w:sz w:val="28"/>
          <w:szCs w:val="28"/>
        </w:rPr>
        <w:t>Bernard DESOUTTER. 25 Avenue Aristide Briand. 34 170 Castelnau le lez</w:t>
      </w:r>
    </w:p>
    <w:p w:rsidR="00A13261" w:rsidRPr="009A2554" w:rsidRDefault="00A13261" w:rsidP="004B3C4E">
      <w:pPr>
        <w:jc w:val="both"/>
        <w:rPr>
          <w:rFonts w:ascii="Times New Roman" w:hAnsi="Times New Roman" w:cs="Times New Roman"/>
          <w:sz w:val="28"/>
          <w:szCs w:val="28"/>
        </w:rPr>
      </w:pPr>
      <w:r w:rsidRPr="009A2554">
        <w:rPr>
          <w:rFonts w:ascii="Times New Roman" w:hAnsi="Times New Roman" w:cs="Times New Roman"/>
          <w:sz w:val="28"/>
          <w:szCs w:val="28"/>
        </w:rPr>
        <w:t>O4 67 72 37 64 . desoutter@wanadoo.fr</w:t>
      </w:r>
    </w:p>
    <w:p w:rsidR="004B3C4E" w:rsidRPr="009A2554" w:rsidRDefault="004B3C4E" w:rsidP="004B3C4E">
      <w:pPr>
        <w:jc w:val="both"/>
        <w:rPr>
          <w:rFonts w:ascii="Times New Roman" w:hAnsi="Times New Roman" w:cs="Times New Roman"/>
          <w:sz w:val="28"/>
          <w:szCs w:val="28"/>
        </w:rPr>
      </w:pPr>
    </w:p>
    <w:p w:rsidR="003F4976" w:rsidRPr="009A2554" w:rsidRDefault="003F4976" w:rsidP="004B3C4E">
      <w:pPr>
        <w:jc w:val="both"/>
        <w:rPr>
          <w:rFonts w:ascii="Times New Roman" w:hAnsi="Times New Roman" w:cs="Times New Roman"/>
          <w:sz w:val="28"/>
          <w:szCs w:val="28"/>
        </w:rPr>
      </w:pPr>
    </w:p>
    <w:p w:rsidR="008A0F81" w:rsidRPr="009A2554" w:rsidRDefault="008A0F81" w:rsidP="004B3C4E">
      <w:pPr>
        <w:jc w:val="both"/>
        <w:rPr>
          <w:rFonts w:ascii="Times New Roman" w:hAnsi="Times New Roman" w:cs="Times New Roman"/>
          <w:b/>
          <w:sz w:val="28"/>
          <w:szCs w:val="28"/>
        </w:rPr>
      </w:pPr>
      <w:r w:rsidRPr="009A2554">
        <w:rPr>
          <w:rFonts w:ascii="Times New Roman" w:hAnsi="Times New Roman" w:cs="Times New Roman"/>
          <w:b/>
          <w:sz w:val="28"/>
          <w:szCs w:val="28"/>
        </w:rPr>
        <w:t>Introduction</w:t>
      </w:r>
    </w:p>
    <w:p w:rsidR="008A0F81" w:rsidRPr="009A2554" w:rsidRDefault="008A0F81" w:rsidP="004B3C4E">
      <w:pPr>
        <w:jc w:val="both"/>
        <w:rPr>
          <w:rFonts w:ascii="Times New Roman" w:hAnsi="Times New Roman" w:cs="Times New Roman"/>
          <w:sz w:val="28"/>
          <w:szCs w:val="28"/>
        </w:rPr>
      </w:pPr>
      <w:r w:rsidRPr="009A2554">
        <w:rPr>
          <w:rFonts w:ascii="Times New Roman" w:hAnsi="Times New Roman" w:cs="Times New Roman"/>
          <w:sz w:val="28"/>
          <w:szCs w:val="28"/>
        </w:rPr>
        <w:t>Selon le dictionnair</w:t>
      </w:r>
      <w:r w:rsidR="00CD7164" w:rsidRPr="009A2554">
        <w:rPr>
          <w:rFonts w:ascii="Times New Roman" w:hAnsi="Times New Roman" w:cs="Times New Roman"/>
          <w:sz w:val="28"/>
          <w:szCs w:val="28"/>
        </w:rPr>
        <w:t>e, l’adolescence se situe à un â</w:t>
      </w:r>
      <w:r w:rsidRPr="009A2554">
        <w:rPr>
          <w:rFonts w:ascii="Times New Roman" w:hAnsi="Times New Roman" w:cs="Times New Roman"/>
          <w:sz w:val="28"/>
          <w:szCs w:val="28"/>
        </w:rPr>
        <w:t>ge</w:t>
      </w:r>
      <w:r w:rsidR="00CD7164" w:rsidRPr="009A2554">
        <w:rPr>
          <w:rFonts w:ascii="Times New Roman" w:hAnsi="Times New Roman" w:cs="Times New Roman"/>
          <w:sz w:val="28"/>
          <w:szCs w:val="28"/>
        </w:rPr>
        <w:t xml:space="preserve"> compris entre la puberté et l’â</w:t>
      </w:r>
      <w:r w:rsidRPr="009A2554">
        <w:rPr>
          <w:rFonts w:ascii="Times New Roman" w:hAnsi="Times New Roman" w:cs="Times New Roman"/>
          <w:sz w:val="28"/>
          <w:szCs w:val="28"/>
        </w:rPr>
        <w:t>ge adulte, ce qui reste vague.</w:t>
      </w:r>
    </w:p>
    <w:p w:rsidR="00CF411E" w:rsidRPr="009A2554" w:rsidRDefault="00CF411E"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Dans les sociétés traditionnelles, ce passage s’accompagne de rites initiatiques qui symbolisent la transformation de l’enfant en </w:t>
      </w:r>
      <w:r w:rsidR="004118F7" w:rsidRPr="009A2554">
        <w:rPr>
          <w:rFonts w:ascii="Times New Roman" w:hAnsi="Times New Roman" w:cs="Times New Roman"/>
          <w:sz w:val="28"/>
          <w:szCs w:val="28"/>
        </w:rPr>
        <w:t xml:space="preserve">adulte. </w:t>
      </w:r>
      <w:r w:rsidRPr="009A2554">
        <w:rPr>
          <w:rFonts w:ascii="Times New Roman" w:hAnsi="Times New Roman" w:cs="Times New Roman"/>
          <w:sz w:val="28"/>
          <w:szCs w:val="28"/>
        </w:rPr>
        <w:t xml:space="preserve">Les </w:t>
      </w:r>
      <w:r w:rsidR="004118F7" w:rsidRPr="009A2554">
        <w:rPr>
          <w:rFonts w:ascii="Times New Roman" w:hAnsi="Times New Roman" w:cs="Times New Roman"/>
          <w:sz w:val="28"/>
          <w:szCs w:val="28"/>
        </w:rPr>
        <w:t>sociétés</w:t>
      </w:r>
      <w:r w:rsidRPr="009A2554">
        <w:rPr>
          <w:rFonts w:ascii="Times New Roman" w:hAnsi="Times New Roman" w:cs="Times New Roman"/>
          <w:sz w:val="28"/>
          <w:szCs w:val="28"/>
        </w:rPr>
        <w:t xml:space="preserve"> modernes on</w:t>
      </w:r>
      <w:r w:rsidR="00E61A64" w:rsidRPr="009A2554">
        <w:rPr>
          <w:rFonts w:ascii="Times New Roman" w:hAnsi="Times New Roman" w:cs="Times New Roman"/>
          <w:sz w:val="28"/>
          <w:szCs w:val="28"/>
        </w:rPr>
        <w:t>t oublié ces rites de passage e</w:t>
      </w:r>
      <w:r w:rsidRPr="009A2554">
        <w:rPr>
          <w:rFonts w:ascii="Times New Roman" w:hAnsi="Times New Roman" w:cs="Times New Roman"/>
          <w:sz w:val="28"/>
          <w:szCs w:val="28"/>
        </w:rPr>
        <w:t>t</w:t>
      </w:r>
      <w:r w:rsidR="00DC72CA" w:rsidRPr="009A2554">
        <w:rPr>
          <w:rFonts w:ascii="Times New Roman" w:hAnsi="Times New Roman" w:cs="Times New Roman"/>
          <w:sz w:val="28"/>
          <w:szCs w:val="28"/>
        </w:rPr>
        <w:t>,</w:t>
      </w:r>
      <w:r w:rsidRPr="009A2554">
        <w:rPr>
          <w:rFonts w:ascii="Times New Roman" w:hAnsi="Times New Roman" w:cs="Times New Roman"/>
          <w:sz w:val="28"/>
          <w:szCs w:val="28"/>
        </w:rPr>
        <w:t xml:space="preserve"> dans le christianisme (qui contient nos traditions occidentales</w:t>
      </w:r>
      <w:r w:rsidR="004118F7" w:rsidRPr="009A2554">
        <w:rPr>
          <w:rFonts w:ascii="Times New Roman" w:hAnsi="Times New Roman" w:cs="Times New Roman"/>
          <w:sz w:val="28"/>
          <w:szCs w:val="28"/>
        </w:rPr>
        <w:t>),</w:t>
      </w:r>
      <w:r w:rsidRPr="009A2554">
        <w:rPr>
          <w:rFonts w:ascii="Times New Roman" w:hAnsi="Times New Roman" w:cs="Times New Roman"/>
          <w:sz w:val="28"/>
          <w:szCs w:val="28"/>
        </w:rPr>
        <w:t xml:space="preserve"> la première communion et la communion solennelle ont perdu de leur véritable signification</w:t>
      </w:r>
      <w:r w:rsidR="00DC72CA" w:rsidRPr="009A2554">
        <w:rPr>
          <w:rFonts w:ascii="Times New Roman" w:hAnsi="Times New Roman" w:cs="Times New Roman"/>
          <w:sz w:val="28"/>
          <w:szCs w:val="28"/>
        </w:rPr>
        <w:t xml:space="preserve"> de passage</w:t>
      </w:r>
      <w:r w:rsidRPr="009A2554">
        <w:rPr>
          <w:rFonts w:ascii="Times New Roman" w:hAnsi="Times New Roman" w:cs="Times New Roman"/>
          <w:sz w:val="28"/>
          <w:szCs w:val="28"/>
        </w:rPr>
        <w:t>.</w:t>
      </w:r>
    </w:p>
    <w:p w:rsidR="00BE60BE" w:rsidRPr="009A2554" w:rsidRDefault="00CF411E" w:rsidP="004B3C4E">
      <w:pPr>
        <w:jc w:val="both"/>
        <w:rPr>
          <w:rFonts w:ascii="Times New Roman" w:hAnsi="Times New Roman" w:cs="Times New Roman"/>
          <w:sz w:val="28"/>
          <w:szCs w:val="28"/>
        </w:rPr>
      </w:pPr>
      <w:r w:rsidRPr="009A2554">
        <w:rPr>
          <w:rFonts w:ascii="Times New Roman" w:hAnsi="Times New Roman" w:cs="Times New Roman"/>
          <w:sz w:val="28"/>
          <w:szCs w:val="28"/>
        </w:rPr>
        <w:t>C’est pourquoi c</w:t>
      </w:r>
      <w:r w:rsidR="008A0F81" w:rsidRPr="009A2554">
        <w:rPr>
          <w:rFonts w:ascii="Times New Roman" w:hAnsi="Times New Roman" w:cs="Times New Roman"/>
          <w:sz w:val="28"/>
          <w:szCs w:val="28"/>
        </w:rPr>
        <w:t>ette période de mutation peut varier selon les personnalité</w:t>
      </w:r>
      <w:r w:rsidRPr="009A2554">
        <w:rPr>
          <w:rFonts w:ascii="Times New Roman" w:hAnsi="Times New Roman" w:cs="Times New Roman"/>
          <w:sz w:val="28"/>
          <w:szCs w:val="28"/>
        </w:rPr>
        <w:t>s</w:t>
      </w:r>
      <w:r w:rsidR="008A0F81" w:rsidRPr="009A2554">
        <w:rPr>
          <w:rFonts w:ascii="Times New Roman" w:hAnsi="Times New Roman" w:cs="Times New Roman"/>
          <w:sz w:val="28"/>
          <w:szCs w:val="28"/>
        </w:rPr>
        <w:t xml:space="preserve"> et les conditions de vie</w:t>
      </w:r>
      <w:r w:rsidRPr="009A2554">
        <w:rPr>
          <w:rFonts w:ascii="Times New Roman" w:hAnsi="Times New Roman" w:cs="Times New Roman"/>
          <w:sz w:val="28"/>
          <w:szCs w:val="28"/>
        </w:rPr>
        <w:t xml:space="preserve"> (études prolongée</w:t>
      </w:r>
      <w:r w:rsidR="000A06C3" w:rsidRPr="009A2554">
        <w:rPr>
          <w:rFonts w:ascii="Times New Roman" w:hAnsi="Times New Roman" w:cs="Times New Roman"/>
          <w:sz w:val="28"/>
          <w:szCs w:val="28"/>
        </w:rPr>
        <w:t>s</w:t>
      </w:r>
      <w:r w:rsidRPr="009A2554">
        <w:rPr>
          <w:rFonts w:ascii="Times New Roman" w:hAnsi="Times New Roman" w:cs="Times New Roman"/>
          <w:sz w:val="28"/>
          <w:szCs w:val="28"/>
        </w:rPr>
        <w:t xml:space="preserve">, par exemple, </w:t>
      </w:r>
      <w:r w:rsidR="008A0F81" w:rsidRPr="009A2554">
        <w:rPr>
          <w:rFonts w:ascii="Times New Roman" w:hAnsi="Times New Roman" w:cs="Times New Roman"/>
          <w:sz w:val="28"/>
          <w:szCs w:val="28"/>
        </w:rPr>
        <w:t xml:space="preserve">ou </w:t>
      </w:r>
      <w:r w:rsidR="00BE60BE" w:rsidRPr="009A2554">
        <w:rPr>
          <w:rFonts w:ascii="Times New Roman" w:hAnsi="Times New Roman" w:cs="Times New Roman"/>
          <w:sz w:val="28"/>
          <w:szCs w:val="28"/>
        </w:rPr>
        <w:t xml:space="preserve">difficulté affective ou financière de prendre son indépendance), mais, selon les psychiatres </w:t>
      </w:r>
      <w:r w:rsidR="00CD7164" w:rsidRPr="009A2554">
        <w:rPr>
          <w:rFonts w:ascii="Times New Roman" w:hAnsi="Times New Roman" w:cs="Times New Roman"/>
          <w:sz w:val="28"/>
          <w:szCs w:val="28"/>
        </w:rPr>
        <w:t xml:space="preserve">elle </w:t>
      </w:r>
      <w:r w:rsidR="00BE60BE" w:rsidRPr="009A2554">
        <w:rPr>
          <w:rFonts w:ascii="Times New Roman" w:hAnsi="Times New Roman" w:cs="Times New Roman"/>
          <w:sz w:val="28"/>
          <w:szCs w:val="28"/>
        </w:rPr>
        <w:t>se situe entre 13 et 24 ans.</w:t>
      </w:r>
    </w:p>
    <w:p w:rsidR="008A0F81" w:rsidRPr="009A2554" w:rsidRDefault="007B50C8" w:rsidP="004B3C4E">
      <w:pPr>
        <w:jc w:val="both"/>
        <w:rPr>
          <w:rFonts w:ascii="Times New Roman" w:hAnsi="Times New Roman" w:cs="Times New Roman"/>
          <w:sz w:val="28"/>
          <w:szCs w:val="28"/>
        </w:rPr>
      </w:pPr>
      <w:r w:rsidRPr="009A2554">
        <w:rPr>
          <w:rFonts w:ascii="Times New Roman" w:hAnsi="Times New Roman" w:cs="Times New Roman"/>
          <w:sz w:val="28"/>
          <w:szCs w:val="28"/>
        </w:rPr>
        <w:t>Des troubles tant ph</w:t>
      </w:r>
      <w:r w:rsidR="00BE60BE" w:rsidRPr="009A2554">
        <w:rPr>
          <w:rFonts w:ascii="Times New Roman" w:hAnsi="Times New Roman" w:cs="Times New Roman"/>
          <w:sz w:val="28"/>
          <w:szCs w:val="28"/>
        </w:rPr>
        <w:t>ysiques que psyc</w:t>
      </w:r>
      <w:r w:rsidRPr="009A2554">
        <w:rPr>
          <w:rFonts w:ascii="Times New Roman" w:hAnsi="Times New Roman" w:cs="Times New Roman"/>
          <w:sz w:val="28"/>
          <w:szCs w:val="28"/>
        </w:rPr>
        <w:t>hique</w:t>
      </w:r>
      <w:r w:rsidR="00AB61B2" w:rsidRPr="009A2554">
        <w:rPr>
          <w:rFonts w:ascii="Times New Roman" w:hAnsi="Times New Roman" w:cs="Times New Roman"/>
          <w:sz w:val="28"/>
          <w:szCs w:val="28"/>
        </w:rPr>
        <w:t>s</w:t>
      </w:r>
      <w:r w:rsidRPr="009A2554">
        <w:rPr>
          <w:rFonts w:ascii="Times New Roman" w:hAnsi="Times New Roman" w:cs="Times New Roman"/>
          <w:sz w:val="28"/>
          <w:szCs w:val="28"/>
        </w:rPr>
        <w:t xml:space="preserve"> peuvent apparaî</w:t>
      </w:r>
      <w:r w:rsidR="00BE60BE" w:rsidRPr="009A2554">
        <w:rPr>
          <w:rFonts w:ascii="Times New Roman" w:hAnsi="Times New Roman" w:cs="Times New Roman"/>
          <w:sz w:val="28"/>
          <w:szCs w:val="28"/>
        </w:rPr>
        <w:t>tre dans cette période et manifestent ce</w:t>
      </w:r>
      <w:r w:rsidR="00DC72CA" w:rsidRPr="009A2554">
        <w:rPr>
          <w:rFonts w:ascii="Times New Roman" w:hAnsi="Times New Roman" w:cs="Times New Roman"/>
          <w:sz w:val="28"/>
          <w:szCs w:val="28"/>
        </w:rPr>
        <w:t>tte</w:t>
      </w:r>
      <w:r w:rsidR="00BE60BE" w:rsidRPr="009A2554">
        <w:rPr>
          <w:rFonts w:ascii="Times New Roman" w:hAnsi="Times New Roman" w:cs="Times New Roman"/>
          <w:sz w:val="28"/>
          <w:szCs w:val="28"/>
        </w:rPr>
        <w:t xml:space="preserve"> difficile </w:t>
      </w:r>
      <w:r w:rsidR="00DC72CA" w:rsidRPr="009A2554">
        <w:rPr>
          <w:rFonts w:ascii="Times New Roman" w:hAnsi="Times New Roman" w:cs="Times New Roman"/>
          <w:sz w:val="28"/>
          <w:szCs w:val="28"/>
        </w:rPr>
        <w:t>mutation vers</w:t>
      </w:r>
      <w:r w:rsidR="00BE60BE" w:rsidRPr="009A2554">
        <w:rPr>
          <w:rFonts w:ascii="Times New Roman" w:hAnsi="Times New Roman" w:cs="Times New Roman"/>
          <w:sz w:val="28"/>
          <w:szCs w:val="28"/>
        </w:rPr>
        <w:t xml:space="preserve"> la vie adulte </w:t>
      </w:r>
      <w:r w:rsidR="00DC72CA" w:rsidRPr="009A2554">
        <w:rPr>
          <w:rFonts w:ascii="Times New Roman" w:hAnsi="Times New Roman" w:cs="Times New Roman"/>
          <w:sz w:val="28"/>
          <w:szCs w:val="28"/>
        </w:rPr>
        <w:t>.</w:t>
      </w:r>
    </w:p>
    <w:p w:rsidR="005B5F87" w:rsidRPr="009A2554" w:rsidRDefault="005B5F87"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L’apparition des caractères sexuels secondaires </w:t>
      </w:r>
      <w:r w:rsidR="00AB61B2" w:rsidRPr="009A2554">
        <w:rPr>
          <w:rFonts w:ascii="Times New Roman" w:hAnsi="Times New Roman" w:cs="Times New Roman"/>
          <w:sz w:val="28"/>
          <w:szCs w:val="28"/>
        </w:rPr>
        <w:t>v</w:t>
      </w:r>
      <w:r w:rsidRPr="009A2554">
        <w:rPr>
          <w:rFonts w:ascii="Times New Roman" w:hAnsi="Times New Roman" w:cs="Times New Roman"/>
          <w:sz w:val="28"/>
          <w:szCs w:val="28"/>
        </w:rPr>
        <w:t>a s’accompagner de transf</w:t>
      </w:r>
      <w:r w:rsidR="007B50C8" w:rsidRPr="009A2554">
        <w:rPr>
          <w:rFonts w:ascii="Times New Roman" w:hAnsi="Times New Roman" w:cs="Times New Roman"/>
          <w:sz w:val="28"/>
          <w:szCs w:val="28"/>
        </w:rPr>
        <w:t>ormation du corps, avec la pilo</w:t>
      </w:r>
      <w:r w:rsidRPr="009A2554">
        <w:rPr>
          <w:rFonts w:ascii="Times New Roman" w:hAnsi="Times New Roman" w:cs="Times New Roman"/>
          <w:sz w:val="28"/>
          <w:szCs w:val="28"/>
        </w:rPr>
        <w:t>sité au</w:t>
      </w:r>
      <w:r w:rsidR="007B50C8" w:rsidRPr="009A2554">
        <w:rPr>
          <w:rFonts w:ascii="Times New Roman" w:hAnsi="Times New Roman" w:cs="Times New Roman"/>
          <w:sz w:val="28"/>
          <w:szCs w:val="28"/>
        </w:rPr>
        <w:t xml:space="preserve"> </w:t>
      </w:r>
      <w:r w:rsidRPr="009A2554">
        <w:rPr>
          <w:rFonts w:ascii="Times New Roman" w:hAnsi="Times New Roman" w:cs="Times New Roman"/>
          <w:sz w:val="28"/>
          <w:szCs w:val="28"/>
        </w:rPr>
        <w:t>pubis, aux ai</w:t>
      </w:r>
      <w:r w:rsidR="00AB61B2" w:rsidRPr="009A2554">
        <w:rPr>
          <w:rFonts w:ascii="Times New Roman" w:hAnsi="Times New Roman" w:cs="Times New Roman"/>
          <w:sz w:val="28"/>
          <w:szCs w:val="28"/>
        </w:rPr>
        <w:t>sselles, ainsi</w:t>
      </w:r>
      <w:r w:rsidR="00CD7164" w:rsidRPr="009A2554">
        <w:rPr>
          <w:rFonts w:ascii="Times New Roman" w:hAnsi="Times New Roman" w:cs="Times New Roman"/>
          <w:sz w:val="28"/>
          <w:szCs w:val="28"/>
        </w:rPr>
        <w:t xml:space="preserve"> que</w:t>
      </w:r>
      <w:r w:rsidR="00AB61B2" w:rsidRPr="009A2554">
        <w:rPr>
          <w:rFonts w:ascii="Times New Roman" w:hAnsi="Times New Roman" w:cs="Times New Roman"/>
          <w:sz w:val="28"/>
          <w:szCs w:val="28"/>
        </w:rPr>
        <w:t>, chez le garç</w:t>
      </w:r>
      <w:r w:rsidR="00CD7164" w:rsidRPr="009A2554">
        <w:rPr>
          <w:rFonts w:ascii="Times New Roman" w:hAnsi="Times New Roman" w:cs="Times New Roman"/>
          <w:sz w:val="28"/>
          <w:szCs w:val="28"/>
        </w:rPr>
        <w:t>on,</w:t>
      </w:r>
      <w:r w:rsidR="00EA126C" w:rsidRPr="009A2554">
        <w:rPr>
          <w:rFonts w:ascii="Times New Roman" w:hAnsi="Times New Roman" w:cs="Times New Roman"/>
          <w:sz w:val="28"/>
          <w:szCs w:val="28"/>
        </w:rPr>
        <w:t xml:space="preserve"> </w:t>
      </w:r>
      <w:r w:rsidRPr="009A2554">
        <w:rPr>
          <w:rFonts w:ascii="Times New Roman" w:hAnsi="Times New Roman" w:cs="Times New Roman"/>
          <w:sz w:val="28"/>
          <w:szCs w:val="28"/>
        </w:rPr>
        <w:t>au visage et au  thorax.</w:t>
      </w:r>
    </w:p>
    <w:p w:rsidR="005B5F87" w:rsidRPr="009A2554" w:rsidRDefault="005B5F87" w:rsidP="004B3C4E">
      <w:pPr>
        <w:jc w:val="both"/>
        <w:rPr>
          <w:rFonts w:ascii="Times New Roman" w:hAnsi="Times New Roman" w:cs="Times New Roman"/>
          <w:sz w:val="28"/>
          <w:szCs w:val="28"/>
        </w:rPr>
      </w:pPr>
      <w:r w:rsidRPr="009A2554">
        <w:rPr>
          <w:rFonts w:ascii="Times New Roman" w:hAnsi="Times New Roman" w:cs="Times New Roman"/>
          <w:sz w:val="28"/>
          <w:szCs w:val="28"/>
        </w:rPr>
        <w:t>A ces caractéristiques s’ajoute</w:t>
      </w:r>
      <w:r w:rsidR="00AB61B2" w:rsidRPr="009A2554">
        <w:rPr>
          <w:rFonts w:ascii="Times New Roman" w:hAnsi="Times New Roman" w:cs="Times New Roman"/>
          <w:sz w:val="28"/>
          <w:szCs w:val="28"/>
        </w:rPr>
        <w:t>nt</w:t>
      </w:r>
      <w:r w:rsidRPr="009A2554">
        <w:rPr>
          <w:rFonts w:ascii="Times New Roman" w:hAnsi="Times New Roman" w:cs="Times New Roman"/>
          <w:sz w:val="28"/>
          <w:szCs w:val="28"/>
        </w:rPr>
        <w:t xml:space="preserve"> des changements du comportement et du caractère</w:t>
      </w:r>
      <w:r w:rsidR="00AB61B2" w:rsidRPr="009A2554">
        <w:rPr>
          <w:rFonts w:ascii="Times New Roman" w:hAnsi="Times New Roman" w:cs="Times New Roman"/>
          <w:sz w:val="28"/>
          <w:szCs w:val="28"/>
        </w:rPr>
        <w:t>.</w:t>
      </w:r>
    </w:p>
    <w:p w:rsidR="005B5F87" w:rsidRPr="009A2554" w:rsidRDefault="005B5F87" w:rsidP="004B3C4E">
      <w:pPr>
        <w:jc w:val="both"/>
        <w:rPr>
          <w:rFonts w:ascii="Times New Roman" w:hAnsi="Times New Roman" w:cs="Times New Roman"/>
          <w:sz w:val="28"/>
          <w:szCs w:val="28"/>
        </w:rPr>
      </w:pPr>
      <w:r w:rsidRPr="009A2554">
        <w:rPr>
          <w:rFonts w:ascii="Times New Roman" w:hAnsi="Times New Roman" w:cs="Times New Roman"/>
          <w:sz w:val="28"/>
          <w:szCs w:val="28"/>
        </w:rPr>
        <w:t>Si ces transformations sont le passage obligé de l’adolescence, on peut noter  quelques manifestations pathologiques qui vont amener à consulter le médecin.</w:t>
      </w:r>
    </w:p>
    <w:p w:rsidR="005B5F87" w:rsidRPr="009A2554" w:rsidRDefault="002C57F4" w:rsidP="004B3C4E">
      <w:pPr>
        <w:jc w:val="both"/>
        <w:rPr>
          <w:rFonts w:ascii="Times New Roman" w:hAnsi="Times New Roman" w:cs="Times New Roman"/>
          <w:sz w:val="28"/>
          <w:szCs w:val="28"/>
        </w:rPr>
      </w:pPr>
      <w:r w:rsidRPr="009A2554">
        <w:rPr>
          <w:rFonts w:ascii="Times New Roman" w:hAnsi="Times New Roman" w:cs="Times New Roman"/>
          <w:sz w:val="28"/>
          <w:szCs w:val="28"/>
        </w:rPr>
        <w:t>Nous envisagerons ici essenti</w:t>
      </w:r>
      <w:r w:rsidR="005B5F87" w:rsidRPr="009A2554">
        <w:rPr>
          <w:rFonts w:ascii="Times New Roman" w:hAnsi="Times New Roman" w:cs="Times New Roman"/>
          <w:sz w:val="28"/>
          <w:szCs w:val="28"/>
        </w:rPr>
        <w:t xml:space="preserve">ellement les </w:t>
      </w:r>
      <w:r w:rsidRPr="009A2554">
        <w:rPr>
          <w:rFonts w:ascii="Times New Roman" w:hAnsi="Times New Roman" w:cs="Times New Roman"/>
          <w:sz w:val="28"/>
          <w:szCs w:val="28"/>
        </w:rPr>
        <w:t>troubles que nous rencontrons le</w:t>
      </w:r>
      <w:r w:rsidR="005B5F87" w:rsidRPr="009A2554">
        <w:rPr>
          <w:rFonts w:ascii="Times New Roman" w:hAnsi="Times New Roman" w:cs="Times New Roman"/>
          <w:sz w:val="28"/>
          <w:szCs w:val="28"/>
        </w:rPr>
        <w:t xml:space="preserve"> plus fréquemment chez l’adolescent :</w:t>
      </w:r>
    </w:p>
    <w:p w:rsidR="005B5F87" w:rsidRPr="009A2554" w:rsidRDefault="005B5F87"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ab/>
        <w:t>-physiquement</w:t>
      </w:r>
      <w:r w:rsidR="002C57F4" w:rsidRPr="009A2554">
        <w:rPr>
          <w:rFonts w:ascii="Times New Roman" w:hAnsi="Times New Roman" w:cs="Times New Roman"/>
          <w:sz w:val="28"/>
          <w:szCs w:val="28"/>
        </w:rPr>
        <w:t xml:space="preserve"> : </w:t>
      </w:r>
      <w:r w:rsidRPr="009A2554">
        <w:rPr>
          <w:rFonts w:ascii="Times New Roman" w:hAnsi="Times New Roman" w:cs="Times New Roman"/>
          <w:sz w:val="28"/>
          <w:szCs w:val="28"/>
        </w:rPr>
        <w:t>l’acné</w:t>
      </w:r>
      <w:r w:rsidR="002C57F4" w:rsidRPr="009A2554">
        <w:rPr>
          <w:rFonts w:ascii="Times New Roman" w:hAnsi="Times New Roman" w:cs="Times New Roman"/>
          <w:sz w:val="28"/>
          <w:szCs w:val="28"/>
        </w:rPr>
        <w:t xml:space="preserve">, </w:t>
      </w:r>
      <w:r w:rsidR="001B354A" w:rsidRPr="009A2554">
        <w:rPr>
          <w:rFonts w:ascii="Times New Roman" w:hAnsi="Times New Roman" w:cs="Times New Roman"/>
          <w:sz w:val="28"/>
          <w:szCs w:val="28"/>
        </w:rPr>
        <w:t xml:space="preserve"> </w:t>
      </w:r>
    </w:p>
    <w:p w:rsidR="005B5F87" w:rsidRPr="009A2554" w:rsidRDefault="005B5F87" w:rsidP="004B3C4E">
      <w:pPr>
        <w:jc w:val="both"/>
        <w:rPr>
          <w:rFonts w:ascii="Times New Roman" w:hAnsi="Times New Roman" w:cs="Times New Roman"/>
          <w:sz w:val="28"/>
          <w:szCs w:val="28"/>
        </w:rPr>
      </w:pPr>
      <w:r w:rsidRPr="009A2554">
        <w:rPr>
          <w:rFonts w:ascii="Times New Roman" w:hAnsi="Times New Roman" w:cs="Times New Roman"/>
          <w:sz w:val="28"/>
          <w:szCs w:val="28"/>
        </w:rPr>
        <w:tab/>
        <w:t xml:space="preserve">-psychiquement, </w:t>
      </w:r>
      <w:r w:rsidR="000A06C3" w:rsidRPr="009A2554">
        <w:rPr>
          <w:rFonts w:ascii="Times New Roman" w:hAnsi="Times New Roman" w:cs="Times New Roman"/>
          <w:sz w:val="28"/>
          <w:szCs w:val="28"/>
        </w:rPr>
        <w:t>l’anxiété,</w:t>
      </w:r>
      <w:r w:rsidR="00377F11" w:rsidRPr="009A2554">
        <w:rPr>
          <w:rFonts w:ascii="Times New Roman" w:hAnsi="Times New Roman" w:cs="Times New Roman"/>
          <w:sz w:val="28"/>
          <w:szCs w:val="28"/>
        </w:rPr>
        <w:t xml:space="preserve"> </w:t>
      </w:r>
      <w:r w:rsidR="000A06C3" w:rsidRPr="009A2554">
        <w:rPr>
          <w:rFonts w:ascii="Times New Roman" w:hAnsi="Times New Roman" w:cs="Times New Roman"/>
          <w:sz w:val="28"/>
          <w:szCs w:val="28"/>
        </w:rPr>
        <w:t>la fatigue et</w:t>
      </w:r>
      <w:r w:rsidRPr="009A2554">
        <w:rPr>
          <w:rFonts w:ascii="Times New Roman" w:hAnsi="Times New Roman" w:cs="Times New Roman"/>
          <w:sz w:val="28"/>
          <w:szCs w:val="28"/>
        </w:rPr>
        <w:t xml:space="preserve"> la dépression</w:t>
      </w:r>
      <w:r w:rsidR="000A06C3" w:rsidRPr="009A2554">
        <w:rPr>
          <w:rFonts w:ascii="Times New Roman" w:hAnsi="Times New Roman" w:cs="Times New Roman"/>
          <w:sz w:val="28"/>
          <w:szCs w:val="28"/>
        </w:rPr>
        <w:t xml:space="preserve">. </w:t>
      </w:r>
    </w:p>
    <w:p w:rsidR="005B5F87" w:rsidRPr="009A2554" w:rsidRDefault="005B5F87"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Nous verrons la place particulière des Méridiens Extraordinaires dans cette période </w:t>
      </w:r>
      <w:r w:rsidR="00121782" w:rsidRPr="009A2554">
        <w:rPr>
          <w:rFonts w:ascii="Times New Roman" w:hAnsi="Times New Roman" w:cs="Times New Roman"/>
          <w:sz w:val="28"/>
          <w:szCs w:val="28"/>
        </w:rPr>
        <w:t>charnière et celle</w:t>
      </w:r>
      <w:r w:rsidR="00AB61B2" w:rsidRPr="009A2554">
        <w:rPr>
          <w:rFonts w:ascii="Times New Roman" w:hAnsi="Times New Roman" w:cs="Times New Roman"/>
          <w:sz w:val="28"/>
          <w:szCs w:val="28"/>
        </w:rPr>
        <w:t>,</w:t>
      </w:r>
      <w:r w:rsidR="00121782" w:rsidRPr="009A2554">
        <w:rPr>
          <w:rFonts w:ascii="Times New Roman" w:hAnsi="Times New Roman" w:cs="Times New Roman"/>
          <w:sz w:val="28"/>
          <w:szCs w:val="28"/>
        </w:rPr>
        <w:t xml:space="preserve"> importante</w:t>
      </w:r>
      <w:r w:rsidR="00AB61B2" w:rsidRPr="009A2554">
        <w:rPr>
          <w:rFonts w:ascii="Times New Roman" w:hAnsi="Times New Roman" w:cs="Times New Roman"/>
          <w:sz w:val="28"/>
          <w:szCs w:val="28"/>
        </w:rPr>
        <w:t>,</w:t>
      </w:r>
      <w:r w:rsidR="00377F11" w:rsidRPr="009A2554">
        <w:rPr>
          <w:rFonts w:ascii="Times New Roman" w:hAnsi="Times New Roman" w:cs="Times New Roman"/>
          <w:sz w:val="28"/>
          <w:szCs w:val="28"/>
        </w:rPr>
        <w:t xml:space="preserve"> </w:t>
      </w:r>
      <w:r w:rsidR="00121782" w:rsidRPr="009A2554">
        <w:rPr>
          <w:rFonts w:ascii="Times New Roman" w:hAnsi="Times New Roman" w:cs="Times New Roman"/>
          <w:sz w:val="28"/>
          <w:szCs w:val="28"/>
        </w:rPr>
        <w:t>de l’énergie des Reins qui doit permettre de soutenir et accompagner cette transition.</w:t>
      </w:r>
    </w:p>
    <w:p w:rsidR="00852312" w:rsidRPr="009A2554" w:rsidRDefault="00852312" w:rsidP="004B3C4E">
      <w:pPr>
        <w:jc w:val="both"/>
        <w:rPr>
          <w:rFonts w:ascii="Times New Roman" w:hAnsi="Times New Roman" w:cs="Times New Roman"/>
          <w:sz w:val="28"/>
          <w:szCs w:val="28"/>
        </w:rPr>
      </w:pPr>
    </w:p>
    <w:p w:rsidR="00852312" w:rsidRPr="009A2554" w:rsidRDefault="00852312" w:rsidP="004B3C4E">
      <w:pPr>
        <w:jc w:val="both"/>
        <w:rPr>
          <w:rFonts w:ascii="Times New Roman" w:hAnsi="Times New Roman" w:cs="Times New Roman"/>
          <w:sz w:val="28"/>
          <w:szCs w:val="28"/>
        </w:rPr>
      </w:pPr>
    </w:p>
    <w:p w:rsidR="00852312" w:rsidRPr="009A2554" w:rsidRDefault="00852312" w:rsidP="004B3C4E">
      <w:pPr>
        <w:jc w:val="both"/>
        <w:rPr>
          <w:rFonts w:ascii="Times New Roman" w:hAnsi="Times New Roman" w:cs="Times New Roman"/>
          <w:sz w:val="28"/>
          <w:szCs w:val="28"/>
        </w:rPr>
      </w:pPr>
      <w:r w:rsidRPr="009A2554">
        <w:rPr>
          <w:rFonts w:ascii="Times New Roman" w:hAnsi="Times New Roman" w:cs="Times New Roman"/>
          <w:b/>
          <w:sz w:val="28"/>
          <w:szCs w:val="28"/>
        </w:rPr>
        <w:t>L’adolescence, le Rein et les Vaisseaux Extraordinaires</w:t>
      </w:r>
      <w:r w:rsidR="00E65CE0" w:rsidRPr="009A2554">
        <w:rPr>
          <w:rFonts w:ascii="Times New Roman" w:hAnsi="Times New Roman" w:cs="Times New Roman"/>
          <w:b/>
          <w:sz w:val="28"/>
          <w:szCs w:val="28"/>
        </w:rPr>
        <w:t xml:space="preserve"> </w:t>
      </w:r>
      <w:r w:rsidR="00A852E3" w:rsidRPr="009A2554">
        <w:rPr>
          <w:rFonts w:ascii="Times New Roman" w:hAnsi="Times New Roman" w:cs="Times New Roman"/>
          <w:sz w:val="28"/>
          <w:szCs w:val="28"/>
        </w:rPr>
        <w:t>(6</w:t>
      </w:r>
      <w:r w:rsidR="00E65CE0" w:rsidRPr="009A2554">
        <w:rPr>
          <w:rFonts w:ascii="Times New Roman" w:hAnsi="Times New Roman" w:cs="Times New Roman"/>
          <w:sz w:val="28"/>
          <w:szCs w:val="28"/>
        </w:rPr>
        <w:t>)</w:t>
      </w:r>
    </w:p>
    <w:p w:rsidR="00852312" w:rsidRPr="009A2554" w:rsidRDefault="007D5696" w:rsidP="004B3C4E">
      <w:pPr>
        <w:jc w:val="both"/>
        <w:rPr>
          <w:rFonts w:ascii="Times New Roman" w:hAnsi="Times New Roman" w:cs="Times New Roman"/>
          <w:sz w:val="28"/>
          <w:szCs w:val="28"/>
        </w:rPr>
      </w:pPr>
      <w:r w:rsidRPr="009A2554">
        <w:rPr>
          <w:rFonts w:ascii="Times New Roman" w:hAnsi="Times New Roman" w:cs="Times New Roman"/>
          <w:sz w:val="28"/>
          <w:szCs w:val="28"/>
        </w:rPr>
        <w:t>Toute</w:t>
      </w:r>
      <w:r w:rsidR="00377F11" w:rsidRPr="009A2554">
        <w:rPr>
          <w:rFonts w:ascii="Times New Roman" w:hAnsi="Times New Roman" w:cs="Times New Roman"/>
          <w:sz w:val="28"/>
          <w:szCs w:val="28"/>
        </w:rPr>
        <w:t>s les</w:t>
      </w:r>
      <w:r w:rsidRPr="009A2554">
        <w:rPr>
          <w:rFonts w:ascii="Times New Roman" w:hAnsi="Times New Roman" w:cs="Times New Roman"/>
          <w:sz w:val="28"/>
          <w:szCs w:val="28"/>
        </w:rPr>
        <w:t xml:space="preserve"> période</w:t>
      </w:r>
      <w:r w:rsidR="00377F11" w:rsidRPr="009A2554">
        <w:rPr>
          <w:rFonts w:ascii="Times New Roman" w:hAnsi="Times New Roman" w:cs="Times New Roman"/>
          <w:sz w:val="28"/>
          <w:szCs w:val="28"/>
        </w:rPr>
        <w:t>s</w:t>
      </w:r>
      <w:r w:rsidRPr="009A2554">
        <w:rPr>
          <w:rFonts w:ascii="Times New Roman" w:hAnsi="Times New Roman" w:cs="Times New Roman"/>
          <w:sz w:val="28"/>
          <w:szCs w:val="28"/>
        </w:rPr>
        <w:t xml:space="preserve"> de formation et de transformation de l’être humain se fait essentiellement </w:t>
      </w:r>
      <w:r w:rsidR="00E61A64" w:rsidRPr="009A2554">
        <w:rPr>
          <w:rFonts w:ascii="Times New Roman" w:hAnsi="Times New Roman" w:cs="Times New Roman"/>
          <w:sz w:val="28"/>
          <w:szCs w:val="28"/>
        </w:rPr>
        <w:t>grâ</w:t>
      </w:r>
      <w:r w:rsidRPr="009A2554">
        <w:rPr>
          <w:rFonts w:ascii="Times New Roman" w:hAnsi="Times New Roman" w:cs="Times New Roman"/>
          <w:sz w:val="28"/>
          <w:szCs w:val="28"/>
        </w:rPr>
        <w:t>ce à la bonne santé du Rein et la structuration physique du corps pa</w:t>
      </w:r>
      <w:r w:rsidR="00E61A64" w:rsidRPr="009A2554">
        <w:rPr>
          <w:rFonts w:ascii="Times New Roman" w:hAnsi="Times New Roman" w:cs="Times New Roman"/>
          <w:sz w:val="28"/>
          <w:szCs w:val="28"/>
        </w:rPr>
        <w:t xml:space="preserve">r la libre circulation du Sang </w:t>
      </w:r>
      <w:r w:rsidRPr="009A2554">
        <w:rPr>
          <w:rFonts w:ascii="Times New Roman" w:hAnsi="Times New Roman" w:cs="Times New Roman"/>
          <w:sz w:val="28"/>
          <w:szCs w:val="28"/>
        </w:rPr>
        <w:t xml:space="preserve">et de l’Energie au </w:t>
      </w:r>
      <w:r w:rsidR="00CD7164" w:rsidRPr="009A2554">
        <w:rPr>
          <w:rFonts w:ascii="Times New Roman" w:hAnsi="Times New Roman" w:cs="Times New Roman"/>
          <w:sz w:val="28"/>
          <w:szCs w:val="28"/>
        </w:rPr>
        <w:t>travers des Méridiens E</w:t>
      </w:r>
      <w:r w:rsidR="00E61A64" w:rsidRPr="009A2554">
        <w:rPr>
          <w:rFonts w:ascii="Times New Roman" w:hAnsi="Times New Roman" w:cs="Times New Roman"/>
          <w:sz w:val="28"/>
          <w:szCs w:val="28"/>
        </w:rPr>
        <w:t>xtraordi</w:t>
      </w:r>
      <w:r w:rsidRPr="009A2554">
        <w:rPr>
          <w:rFonts w:ascii="Times New Roman" w:hAnsi="Times New Roman" w:cs="Times New Roman"/>
          <w:sz w:val="28"/>
          <w:szCs w:val="28"/>
        </w:rPr>
        <w:t>naires.</w:t>
      </w:r>
    </w:p>
    <w:p w:rsidR="00852312" w:rsidRPr="009A2554" w:rsidRDefault="00852312" w:rsidP="004B3C4E">
      <w:pPr>
        <w:jc w:val="both"/>
        <w:rPr>
          <w:rFonts w:ascii="Times New Roman" w:hAnsi="Times New Roman" w:cs="Times New Roman"/>
          <w:sz w:val="28"/>
          <w:szCs w:val="28"/>
        </w:rPr>
      </w:pPr>
      <w:r w:rsidRPr="009A2554">
        <w:rPr>
          <w:rFonts w:ascii="Times New Roman" w:hAnsi="Times New Roman" w:cs="Times New Roman"/>
          <w:sz w:val="28"/>
          <w:szCs w:val="28"/>
        </w:rPr>
        <w:t>Dès le premier chapitre du Su Wen, l’importance du Rein et des Vaisseaux Extraordinaires est clairement exprimée</w:t>
      </w:r>
      <w:r w:rsidR="004118F7" w:rsidRPr="009A2554">
        <w:rPr>
          <w:rFonts w:ascii="Times New Roman" w:hAnsi="Times New Roman" w:cs="Times New Roman"/>
          <w:sz w:val="28"/>
          <w:szCs w:val="28"/>
        </w:rPr>
        <w:t>. (</w:t>
      </w:r>
      <w:r w:rsidR="00A852E3" w:rsidRPr="009A2554">
        <w:rPr>
          <w:rFonts w:ascii="Times New Roman" w:hAnsi="Times New Roman" w:cs="Times New Roman"/>
          <w:sz w:val="28"/>
          <w:szCs w:val="28"/>
        </w:rPr>
        <w:t>14</w:t>
      </w:r>
      <w:r w:rsidR="004118F7" w:rsidRPr="009A2554">
        <w:rPr>
          <w:rFonts w:ascii="Times New Roman" w:hAnsi="Times New Roman" w:cs="Times New Roman"/>
          <w:sz w:val="28"/>
          <w:szCs w:val="28"/>
        </w:rPr>
        <w:t>)</w:t>
      </w:r>
    </w:p>
    <w:p w:rsidR="00AB61B2" w:rsidRPr="009A2554" w:rsidRDefault="00AB61B2" w:rsidP="004B3C4E">
      <w:pPr>
        <w:jc w:val="both"/>
        <w:rPr>
          <w:rFonts w:ascii="Times New Roman" w:hAnsi="Times New Roman" w:cs="Times New Roman"/>
          <w:i/>
          <w:sz w:val="28"/>
          <w:szCs w:val="28"/>
        </w:rPr>
      </w:pPr>
      <w:r w:rsidRPr="009A2554">
        <w:rPr>
          <w:rFonts w:ascii="Times New Roman" w:hAnsi="Times New Roman" w:cs="Times New Roman"/>
          <w:i/>
          <w:sz w:val="28"/>
          <w:szCs w:val="28"/>
        </w:rPr>
        <w:t>« </w:t>
      </w:r>
      <w:r w:rsidR="007E5D32" w:rsidRPr="009A2554">
        <w:rPr>
          <w:rFonts w:ascii="Times New Roman" w:hAnsi="Times New Roman" w:cs="Times New Roman"/>
          <w:i/>
          <w:sz w:val="28"/>
          <w:szCs w:val="28"/>
        </w:rPr>
        <w:t>Chez la femme, à 2</w:t>
      </w:r>
      <w:r w:rsidR="00E61A64" w:rsidRPr="009A2554">
        <w:rPr>
          <w:rFonts w:ascii="Times New Roman" w:hAnsi="Times New Roman" w:cs="Times New Roman"/>
          <w:i/>
          <w:sz w:val="28"/>
          <w:szCs w:val="28"/>
        </w:rPr>
        <w:t xml:space="preserve"> x </w:t>
      </w:r>
      <w:r w:rsidR="007E5D32" w:rsidRPr="009A2554">
        <w:rPr>
          <w:rFonts w:ascii="Times New Roman" w:hAnsi="Times New Roman" w:cs="Times New Roman"/>
          <w:i/>
          <w:sz w:val="28"/>
          <w:szCs w:val="28"/>
        </w:rPr>
        <w:t>7</w:t>
      </w:r>
      <w:r w:rsidR="00E61A64" w:rsidRPr="009A2554">
        <w:rPr>
          <w:rFonts w:ascii="Times New Roman" w:hAnsi="Times New Roman" w:cs="Times New Roman"/>
          <w:i/>
          <w:sz w:val="28"/>
          <w:szCs w:val="28"/>
        </w:rPr>
        <w:t xml:space="preserve"> = 14 ans, la vie sexuelle apparaî</w:t>
      </w:r>
      <w:r w:rsidR="007E5D32" w:rsidRPr="009A2554">
        <w:rPr>
          <w:rFonts w:ascii="Times New Roman" w:hAnsi="Times New Roman" w:cs="Times New Roman"/>
          <w:i/>
          <w:sz w:val="28"/>
          <w:szCs w:val="28"/>
        </w:rPr>
        <w:t>t.</w:t>
      </w:r>
      <w:r w:rsidR="007D5696" w:rsidRPr="009A2554">
        <w:rPr>
          <w:rFonts w:ascii="Times New Roman" w:hAnsi="Times New Roman" w:cs="Times New Roman"/>
          <w:i/>
          <w:sz w:val="28"/>
          <w:szCs w:val="28"/>
        </w:rPr>
        <w:t xml:space="preserve"> </w:t>
      </w:r>
      <w:r w:rsidR="007E5D32" w:rsidRPr="009A2554">
        <w:rPr>
          <w:rFonts w:ascii="Times New Roman" w:hAnsi="Times New Roman" w:cs="Times New Roman"/>
          <w:i/>
          <w:sz w:val="28"/>
          <w:szCs w:val="28"/>
        </w:rPr>
        <w:t>Le Ren Mai se perméabilise, le Chong Mai s’est pleinement développé ; les menstrues amène</w:t>
      </w:r>
      <w:r w:rsidR="00E61A64" w:rsidRPr="009A2554">
        <w:rPr>
          <w:rFonts w:ascii="Times New Roman" w:hAnsi="Times New Roman" w:cs="Times New Roman"/>
          <w:i/>
          <w:sz w:val="28"/>
          <w:szCs w:val="28"/>
        </w:rPr>
        <w:t>nt</w:t>
      </w:r>
      <w:r w:rsidR="007E5D32" w:rsidRPr="009A2554">
        <w:rPr>
          <w:rFonts w:ascii="Times New Roman" w:hAnsi="Times New Roman" w:cs="Times New Roman"/>
          <w:i/>
          <w:sz w:val="28"/>
          <w:szCs w:val="28"/>
        </w:rPr>
        <w:t xml:space="preserve"> régulièrement un état de fécondité »</w:t>
      </w:r>
    </w:p>
    <w:p w:rsidR="007E5D32" w:rsidRPr="009A2554" w:rsidRDefault="007E5D32" w:rsidP="004B3C4E">
      <w:pPr>
        <w:jc w:val="both"/>
        <w:rPr>
          <w:rFonts w:ascii="Times New Roman" w:hAnsi="Times New Roman" w:cs="Times New Roman"/>
          <w:i/>
          <w:sz w:val="28"/>
          <w:szCs w:val="28"/>
        </w:rPr>
      </w:pPr>
      <w:r w:rsidRPr="009A2554">
        <w:rPr>
          <w:rFonts w:ascii="Times New Roman" w:hAnsi="Times New Roman" w:cs="Times New Roman"/>
          <w:i/>
          <w:sz w:val="28"/>
          <w:szCs w:val="28"/>
        </w:rPr>
        <w:t>« </w:t>
      </w:r>
      <w:r w:rsidR="00E61A64" w:rsidRPr="009A2554">
        <w:rPr>
          <w:rFonts w:ascii="Times New Roman" w:hAnsi="Times New Roman" w:cs="Times New Roman"/>
          <w:i/>
          <w:sz w:val="28"/>
          <w:szCs w:val="28"/>
        </w:rPr>
        <w:t>Chez le garç</w:t>
      </w:r>
      <w:r w:rsidRPr="009A2554">
        <w:rPr>
          <w:rFonts w:ascii="Times New Roman" w:hAnsi="Times New Roman" w:cs="Times New Roman"/>
          <w:i/>
          <w:sz w:val="28"/>
          <w:szCs w:val="28"/>
        </w:rPr>
        <w:t>on, à 2</w:t>
      </w:r>
      <w:r w:rsidR="00E61A64" w:rsidRPr="009A2554">
        <w:rPr>
          <w:rFonts w:ascii="Times New Roman" w:hAnsi="Times New Roman" w:cs="Times New Roman"/>
          <w:i/>
          <w:sz w:val="28"/>
          <w:szCs w:val="28"/>
        </w:rPr>
        <w:t xml:space="preserve"> x </w:t>
      </w:r>
      <w:r w:rsidRPr="009A2554">
        <w:rPr>
          <w:rFonts w:ascii="Times New Roman" w:hAnsi="Times New Roman" w:cs="Times New Roman"/>
          <w:i/>
          <w:sz w:val="28"/>
          <w:szCs w:val="28"/>
        </w:rPr>
        <w:t>8</w:t>
      </w:r>
      <w:r w:rsidR="00E61A64" w:rsidRPr="009A2554">
        <w:rPr>
          <w:rFonts w:ascii="Times New Roman" w:hAnsi="Times New Roman" w:cs="Times New Roman"/>
          <w:i/>
          <w:sz w:val="28"/>
          <w:szCs w:val="28"/>
        </w:rPr>
        <w:t xml:space="preserve"> </w:t>
      </w:r>
      <w:r w:rsidR="007D5696" w:rsidRPr="009A2554">
        <w:rPr>
          <w:rFonts w:ascii="Times New Roman" w:hAnsi="Times New Roman" w:cs="Times New Roman"/>
          <w:i/>
          <w:sz w:val="28"/>
          <w:szCs w:val="28"/>
        </w:rPr>
        <w:t>=</w:t>
      </w:r>
      <w:r w:rsidR="00E61A64" w:rsidRPr="009A2554">
        <w:rPr>
          <w:rFonts w:ascii="Times New Roman" w:hAnsi="Times New Roman" w:cs="Times New Roman"/>
          <w:i/>
          <w:sz w:val="28"/>
          <w:szCs w:val="28"/>
        </w:rPr>
        <w:t xml:space="preserve"> </w:t>
      </w:r>
      <w:r w:rsidR="007D5696" w:rsidRPr="009A2554">
        <w:rPr>
          <w:rFonts w:ascii="Times New Roman" w:hAnsi="Times New Roman" w:cs="Times New Roman"/>
          <w:i/>
          <w:sz w:val="28"/>
          <w:szCs w:val="28"/>
        </w:rPr>
        <w:t>16</w:t>
      </w:r>
      <w:r w:rsidRPr="009A2554">
        <w:rPr>
          <w:rFonts w:ascii="Times New Roman" w:hAnsi="Times New Roman" w:cs="Times New Roman"/>
          <w:i/>
          <w:sz w:val="28"/>
          <w:szCs w:val="28"/>
        </w:rPr>
        <w:t xml:space="preserve"> ans,</w:t>
      </w:r>
      <w:r w:rsidR="007D5696" w:rsidRPr="009A2554">
        <w:rPr>
          <w:rFonts w:ascii="Times New Roman" w:hAnsi="Times New Roman" w:cs="Times New Roman"/>
          <w:i/>
          <w:sz w:val="28"/>
          <w:szCs w:val="28"/>
        </w:rPr>
        <w:t xml:space="preserve"> </w:t>
      </w:r>
      <w:r w:rsidRPr="009A2554">
        <w:rPr>
          <w:rFonts w:ascii="Times New Roman" w:hAnsi="Times New Roman" w:cs="Times New Roman"/>
          <w:i/>
          <w:sz w:val="28"/>
          <w:szCs w:val="28"/>
        </w:rPr>
        <w:t>l’émanation rénale</w:t>
      </w:r>
      <w:r w:rsidR="00E61A64" w:rsidRPr="009A2554">
        <w:rPr>
          <w:rFonts w:ascii="Times New Roman" w:hAnsi="Times New Roman" w:cs="Times New Roman"/>
          <w:i/>
          <w:sz w:val="28"/>
          <w:szCs w:val="28"/>
        </w:rPr>
        <w:t xml:space="preserve"> abonde, la vie sexuelle apparaî</w:t>
      </w:r>
      <w:r w:rsidRPr="009A2554">
        <w:rPr>
          <w:rFonts w:ascii="Times New Roman" w:hAnsi="Times New Roman" w:cs="Times New Roman"/>
          <w:i/>
          <w:sz w:val="28"/>
          <w:szCs w:val="28"/>
        </w:rPr>
        <w:t>t </w:t>
      </w:r>
      <w:r w:rsidR="004118F7" w:rsidRPr="009A2554">
        <w:rPr>
          <w:rFonts w:ascii="Times New Roman" w:hAnsi="Times New Roman" w:cs="Times New Roman"/>
          <w:i/>
          <w:sz w:val="28"/>
          <w:szCs w:val="28"/>
        </w:rPr>
        <w:t>; l’Energie</w:t>
      </w:r>
      <w:r w:rsidRPr="009A2554">
        <w:rPr>
          <w:rFonts w:ascii="Times New Roman" w:hAnsi="Times New Roman" w:cs="Times New Roman"/>
          <w:i/>
          <w:sz w:val="28"/>
          <w:szCs w:val="28"/>
        </w:rPr>
        <w:t xml:space="preserve"> déborde et s’écoule </w:t>
      </w:r>
      <w:r w:rsidR="004118F7" w:rsidRPr="009A2554">
        <w:rPr>
          <w:rFonts w:ascii="Times New Roman" w:hAnsi="Times New Roman" w:cs="Times New Roman"/>
          <w:i/>
          <w:sz w:val="28"/>
          <w:szCs w:val="28"/>
        </w:rPr>
        <w:t>; les</w:t>
      </w:r>
      <w:r w:rsidRPr="009A2554">
        <w:rPr>
          <w:rFonts w:ascii="Times New Roman" w:hAnsi="Times New Roman" w:cs="Times New Roman"/>
          <w:i/>
          <w:sz w:val="28"/>
          <w:szCs w:val="28"/>
        </w:rPr>
        <w:t xml:space="preserve"> rapports sexuels peuvent être fécond »</w:t>
      </w:r>
    </w:p>
    <w:p w:rsidR="007E5D32" w:rsidRPr="009A2554" w:rsidRDefault="00690C88" w:rsidP="004B3C4E">
      <w:pPr>
        <w:jc w:val="both"/>
        <w:rPr>
          <w:rFonts w:ascii="Times New Roman" w:hAnsi="Times New Roman" w:cs="Times New Roman"/>
          <w:sz w:val="28"/>
          <w:szCs w:val="28"/>
        </w:rPr>
      </w:pPr>
      <w:r w:rsidRPr="009A2554">
        <w:rPr>
          <w:rFonts w:ascii="Times New Roman" w:hAnsi="Times New Roman" w:cs="Times New Roman"/>
          <w:sz w:val="28"/>
          <w:szCs w:val="28"/>
        </w:rPr>
        <w:t>Ainsi, une Energie des Reins forte permettra une bonne circulation du Sang et de l’Energie</w:t>
      </w:r>
    </w:p>
    <w:p w:rsidR="001B354A" w:rsidRPr="009A2554" w:rsidRDefault="001B354A" w:rsidP="004B3C4E">
      <w:pPr>
        <w:jc w:val="both"/>
        <w:rPr>
          <w:rFonts w:ascii="Times New Roman" w:hAnsi="Times New Roman" w:cs="Times New Roman"/>
          <w:sz w:val="28"/>
          <w:szCs w:val="28"/>
        </w:rPr>
      </w:pPr>
    </w:p>
    <w:p w:rsidR="001B354A" w:rsidRPr="009A2554" w:rsidRDefault="00CD7164" w:rsidP="007F61A6">
      <w:pPr>
        <w:jc w:val="center"/>
        <w:rPr>
          <w:rFonts w:ascii="Times New Roman" w:hAnsi="Times New Roman" w:cs="Times New Roman"/>
          <w:sz w:val="28"/>
          <w:szCs w:val="28"/>
        </w:rPr>
      </w:pPr>
      <w:r w:rsidRPr="009A2554">
        <w:rPr>
          <w:rFonts w:ascii="Times New Roman" w:hAnsi="Times New Roman" w:cs="Times New Roman"/>
          <w:b/>
          <w:sz w:val="28"/>
          <w:szCs w:val="28"/>
        </w:rPr>
        <w:t>L’acné</w:t>
      </w:r>
      <w:r w:rsidR="00F96B23" w:rsidRPr="009A2554">
        <w:rPr>
          <w:rFonts w:ascii="Times New Roman" w:hAnsi="Times New Roman" w:cs="Times New Roman"/>
          <w:b/>
          <w:sz w:val="28"/>
          <w:szCs w:val="28"/>
        </w:rPr>
        <w:t xml:space="preserve"> </w:t>
      </w:r>
      <w:r w:rsidR="00F96B23" w:rsidRPr="009A2554">
        <w:rPr>
          <w:rFonts w:ascii="Times New Roman" w:hAnsi="Times New Roman" w:cs="Times New Roman"/>
          <w:sz w:val="28"/>
          <w:szCs w:val="28"/>
        </w:rPr>
        <w:t>(1)</w:t>
      </w:r>
    </w:p>
    <w:p w:rsidR="008A0F81" w:rsidRPr="009A2554" w:rsidRDefault="008A0F81" w:rsidP="004B3C4E">
      <w:pPr>
        <w:jc w:val="both"/>
        <w:rPr>
          <w:rFonts w:ascii="Times New Roman" w:hAnsi="Times New Roman" w:cs="Times New Roman"/>
          <w:sz w:val="28"/>
          <w:szCs w:val="28"/>
        </w:rPr>
      </w:pPr>
    </w:p>
    <w:p w:rsidR="001B354A" w:rsidRPr="009A2554" w:rsidRDefault="004118F7"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L’acné est une dermatose excessivement fréquente qui affecte, à des degrés divers, 90% des adolescents, mais seulement 10% nécessitent une prise en charge médicale. </w:t>
      </w:r>
      <w:r w:rsidR="001B354A" w:rsidRPr="009A2554">
        <w:rPr>
          <w:rFonts w:ascii="Times New Roman" w:hAnsi="Times New Roman" w:cs="Times New Roman"/>
          <w:sz w:val="28"/>
          <w:szCs w:val="28"/>
        </w:rPr>
        <w:t>L’arrivée sur le ma</w:t>
      </w:r>
      <w:r w:rsidR="00CD7164" w:rsidRPr="009A2554">
        <w:rPr>
          <w:rFonts w:ascii="Times New Roman" w:hAnsi="Times New Roman" w:cs="Times New Roman"/>
          <w:sz w:val="28"/>
          <w:szCs w:val="28"/>
        </w:rPr>
        <w:t>r</w:t>
      </w:r>
      <w:r w:rsidR="001B354A" w:rsidRPr="009A2554">
        <w:rPr>
          <w:rFonts w:ascii="Times New Roman" w:hAnsi="Times New Roman" w:cs="Times New Roman"/>
          <w:sz w:val="28"/>
          <w:szCs w:val="28"/>
        </w:rPr>
        <w:t>ché des traitements</w:t>
      </w:r>
      <w:r w:rsidR="00CC5D18" w:rsidRPr="009A2554">
        <w:rPr>
          <w:rFonts w:ascii="Times New Roman" w:hAnsi="Times New Roman" w:cs="Times New Roman"/>
          <w:sz w:val="28"/>
          <w:szCs w:val="28"/>
        </w:rPr>
        <w:t xml:space="preserve"> </w:t>
      </w:r>
      <w:r w:rsidR="001B354A" w:rsidRPr="009A2554">
        <w:rPr>
          <w:rFonts w:ascii="Times New Roman" w:hAnsi="Times New Roman" w:cs="Times New Roman"/>
          <w:sz w:val="28"/>
          <w:szCs w:val="28"/>
        </w:rPr>
        <w:t>dériv</w:t>
      </w:r>
      <w:r w:rsidR="000A06C3" w:rsidRPr="009A2554">
        <w:rPr>
          <w:rFonts w:ascii="Times New Roman" w:hAnsi="Times New Roman" w:cs="Times New Roman"/>
          <w:sz w:val="28"/>
          <w:szCs w:val="28"/>
        </w:rPr>
        <w:t xml:space="preserve">és de la vitamine A acide  et, </w:t>
      </w:r>
      <w:r w:rsidR="00CD7164" w:rsidRPr="009A2554">
        <w:rPr>
          <w:rFonts w:ascii="Times New Roman" w:hAnsi="Times New Roman" w:cs="Times New Roman"/>
          <w:sz w:val="28"/>
          <w:szCs w:val="28"/>
        </w:rPr>
        <w:t>pour la jeune fille</w:t>
      </w:r>
      <w:r w:rsidR="000A06C3" w:rsidRPr="009A2554">
        <w:rPr>
          <w:rFonts w:ascii="Times New Roman" w:hAnsi="Times New Roman" w:cs="Times New Roman"/>
          <w:sz w:val="28"/>
          <w:szCs w:val="28"/>
        </w:rPr>
        <w:t>,</w:t>
      </w:r>
      <w:r w:rsidR="00CD7164" w:rsidRPr="009A2554">
        <w:rPr>
          <w:rFonts w:ascii="Times New Roman" w:hAnsi="Times New Roman" w:cs="Times New Roman"/>
          <w:sz w:val="28"/>
          <w:szCs w:val="28"/>
        </w:rPr>
        <w:t xml:space="preserve"> l</w:t>
      </w:r>
      <w:r w:rsidR="001B354A" w:rsidRPr="009A2554">
        <w:rPr>
          <w:rFonts w:ascii="Times New Roman" w:hAnsi="Times New Roman" w:cs="Times New Roman"/>
          <w:sz w:val="28"/>
          <w:szCs w:val="28"/>
        </w:rPr>
        <w:t>’accompagnement hormonal apporte</w:t>
      </w:r>
      <w:r w:rsidR="00CD7164" w:rsidRPr="009A2554">
        <w:rPr>
          <w:rFonts w:ascii="Times New Roman" w:hAnsi="Times New Roman" w:cs="Times New Roman"/>
          <w:sz w:val="28"/>
          <w:szCs w:val="28"/>
        </w:rPr>
        <w:t>nt une solution dans</w:t>
      </w:r>
      <w:r w:rsidR="001B354A" w:rsidRPr="009A2554">
        <w:rPr>
          <w:rFonts w:ascii="Times New Roman" w:hAnsi="Times New Roman" w:cs="Times New Roman"/>
          <w:sz w:val="28"/>
          <w:szCs w:val="28"/>
        </w:rPr>
        <w:t xml:space="preserve"> la plupart</w:t>
      </w:r>
      <w:r w:rsidR="00CD7164" w:rsidRPr="009A2554">
        <w:rPr>
          <w:rFonts w:ascii="Times New Roman" w:hAnsi="Times New Roman" w:cs="Times New Roman"/>
          <w:sz w:val="28"/>
          <w:szCs w:val="28"/>
        </w:rPr>
        <w:t xml:space="preserve"> des cas</w:t>
      </w:r>
      <w:r w:rsidR="001B354A" w:rsidRPr="009A2554">
        <w:rPr>
          <w:rFonts w:ascii="Times New Roman" w:hAnsi="Times New Roman" w:cs="Times New Roman"/>
          <w:sz w:val="28"/>
          <w:szCs w:val="28"/>
        </w:rPr>
        <w:t xml:space="preserve">. Néanmoins, certains parents </w:t>
      </w:r>
      <w:r w:rsidR="00CD7164" w:rsidRPr="009A2554">
        <w:rPr>
          <w:rFonts w:ascii="Times New Roman" w:hAnsi="Times New Roman" w:cs="Times New Roman"/>
          <w:sz w:val="28"/>
          <w:szCs w:val="28"/>
        </w:rPr>
        <w:t xml:space="preserve">qui </w:t>
      </w:r>
      <w:r w:rsidR="001B354A" w:rsidRPr="009A2554">
        <w:rPr>
          <w:rFonts w:ascii="Times New Roman" w:hAnsi="Times New Roman" w:cs="Times New Roman"/>
          <w:sz w:val="28"/>
          <w:szCs w:val="28"/>
        </w:rPr>
        <w:t>ne souhait</w:t>
      </w:r>
      <w:r w:rsidR="00CD7164" w:rsidRPr="009A2554">
        <w:rPr>
          <w:rFonts w:ascii="Times New Roman" w:hAnsi="Times New Roman" w:cs="Times New Roman"/>
          <w:sz w:val="28"/>
          <w:szCs w:val="28"/>
        </w:rPr>
        <w:t>e</w:t>
      </w:r>
      <w:r w:rsidR="001B354A" w:rsidRPr="009A2554">
        <w:rPr>
          <w:rFonts w:ascii="Times New Roman" w:hAnsi="Times New Roman" w:cs="Times New Roman"/>
          <w:sz w:val="28"/>
          <w:szCs w:val="28"/>
        </w:rPr>
        <w:t xml:space="preserve">nt </w:t>
      </w:r>
      <w:r w:rsidR="001B354A" w:rsidRPr="009A2554">
        <w:rPr>
          <w:rFonts w:ascii="Times New Roman" w:hAnsi="Times New Roman" w:cs="Times New Roman"/>
          <w:sz w:val="28"/>
          <w:szCs w:val="28"/>
        </w:rPr>
        <w:lastRenderedPageBreak/>
        <w:t xml:space="preserve">pas </w:t>
      </w:r>
      <w:r w:rsidR="000A06C3" w:rsidRPr="009A2554">
        <w:rPr>
          <w:rFonts w:ascii="Times New Roman" w:hAnsi="Times New Roman" w:cs="Times New Roman"/>
          <w:sz w:val="28"/>
          <w:szCs w:val="28"/>
        </w:rPr>
        <w:t>accepter</w:t>
      </w:r>
      <w:r w:rsidR="001B354A" w:rsidRPr="009A2554">
        <w:rPr>
          <w:rFonts w:ascii="Times New Roman" w:hAnsi="Times New Roman" w:cs="Times New Roman"/>
          <w:sz w:val="28"/>
          <w:szCs w:val="28"/>
        </w:rPr>
        <w:t xml:space="preserve"> des traitements plus lourd</w:t>
      </w:r>
      <w:r w:rsidR="00CD7164" w:rsidRPr="009A2554">
        <w:rPr>
          <w:rFonts w:ascii="Times New Roman" w:hAnsi="Times New Roman" w:cs="Times New Roman"/>
          <w:sz w:val="28"/>
          <w:szCs w:val="28"/>
        </w:rPr>
        <w:t>s ou en raison de la réapparition des lésions à l’</w:t>
      </w:r>
      <w:r w:rsidR="003B625D" w:rsidRPr="009A2554">
        <w:rPr>
          <w:rFonts w:ascii="Times New Roman" w:hAnsi="Times New Roman" w:cs="Times New Roman"/>
          <w:sz w:val="28"/>
          <w:szCs w:val="28"/>
        </w:rPr>
        <w:t>arrêt</w:t>
      </w:r>
      <w:r w:rsidR="00CD7164" w:rsidRPr="009A2554">
        <w:rPr>
          <w:rFonts w:ascii="Times New Roman" w:hAnsi="Times New Roman" w:cs="Times New Roman"/>
          <w:sz w:val="28"/>
          <w:szCs w:val="28"/>
        </w:rPr>
        <w:t xml:space="preserve"> des traitements, tentent le traitement</w:t>
      </w:r>
      <w:r w:rsidR="001B354A" w:rsidRPr="009A2554">
        <w:rPr>
          <w:rFonts w:ascii="Times New Roman" w:hAnsi="Times New Roman" w:cs="Times New Roman"/>
          <w:sz w:val="28"/>
          <w:szCs w:val="28"/>
        </w:rPr>
        <w:t xml:space="preserve"> par acupuncture. C’est pourquoi nous voyons régulièrement des adolescents acnéiques.</w:t>
      </w:r>
    </w:p>
    <w:p w:rsidR="001B354A" w:rsidRPr="009A2554" w:rsidRDefault="001B354A" w:rsidP="004B3C4E">
      <w:pPr>
        <w:jc w:val="both"/>
        <w:rPr>
          <w:rFonts w:ascii="Times New Roman" w:hAnsi="Times New Roman" w:cs="Times New Roman"/>
          <w:sz w:val="28"/>
          <w:szCs w:val="28"/>
        </w:rPr>
      </w:pPr>
      <w:r w:rsidRPr="009A2554">
        <w:rPr>
          <w:rFonts w:ascii="Times New Roman" w:hAnsi="Times New Roman" w:cs="Times New Roman"/>
          <w:sz w:val="28"/>
          <w:szCs w:val="28"/>
        </w:rPr>
        <w:t>L’</w:t>
      </w:r>
      <w:r w:rsidR="00CD7164" w:rsidRPr="009A2554">
        <w:rPr>
          <w:rFonts w:ascii="Times New Roman" w:hAnsi="Times New Roman" w:cs="Times New Roman"/>
          <w:sz w:val="28"/>
          <w:szCs w:val="28"/>
        </w:rPr>
        <w:t>acné</w:t>
      </w:r>
      <w:r w:rsidRPr="009A2554">
        <w:rPr>
          <w:rFonts w:ascii="Times New Roman" w:hAnsi="Times New Roman" w:cs="Times New Roman"/>
          <w:sz w:val="28"/>
          <w:szCs w:val="28"/>
        </w:rPr>
        <w:t xml:space="preserve"> commence en général </w:t>
      </w:r>
      <w:r w:rsidR="00CD7164" w:rsidRPr="009A2554">
        <w:rPr>
          <w:rFonts w:ascii="Times New Roman" w:hAnsi="Times New Roman" w:cs="Times New Roman"/>
          <w:sz w:val="28"/>
          <w:szCs w:val="28"/>
        </w:rPr>
        <w:t>à l’approche</w:t>
      </w:r>
      <w:r w:rsidRPr="009A2554">
        <w:rPr>
          <w:rFonts w:ascii="Times New Roman" w:hAnsi="Times New Roman" w:cs="Times New Roman"/>
          <w:sz w:val="28"/>
          <w:szCs w:val="28"/>
        </w:rPr>
        <w:t xml:space="preserve"> de la puberté, </w:t>
      </w:r>
      <w:r w:rsidR="008934B1" w:rsidRPr="009A2554">
        <w:rPr>
          <w:rFonts w:ascii="Times New Roman" w:hAnsi="Times New Roman" w:cs="Times New Roman"/>
          <w:sz w:val="28"/>
          <w:szCs w:val="28"/>
        </w:rPr>
        <w:t>vers onze à treize ans chez l</w:t>
      </w:r>
      <w:r w:rsidR="00CD7164" w:rsidRPr="009A2554">
        <w:rPr>
          <w:rFonts w:ascii="Times New Roman" w:hAnsi="Times New Roman" w:cs="Times New Roman"/>
          <w:sz w:val="28"/>
          <w:szCs w:val="28"/>
        </w:rPr>
        <w:t>a fille treize à quinze ans chez</w:t>
      </w:r>
      <w:r w:rsidR="008934B1" w:rsidRPr="009A2554">
        <w:rPr>
          <w:rFonts w:ascii="Times New Roman" w:hAnsi="Times New Roman" w:cs="Times New Roman"/>
          <w:sz w:val="28"/>
          <w:szCs w:val="28"/>
        </w:rPr>
        <w:t xml:space="preserve"> les </w:t>
      </w:r>
      <w:r w:rsidR="00CD7164" w:rsidRPr="009A2554">
        <w:rPr>
          <w:rFonts w:ascii="Times New Roman" w:hAnsi="Times New Roman" w:cs="Times New Roman"/>
          <w:sz w:val="28"/>
          <w:szCs w:val="28"/>
        </w:rPr>
        <w:t xml:space="preserve">garçons </w:t>
      </w:r>
      <w:r w:rsidR="008934B1" w:rsidRPr="009A2554">
        <w:rPr>
          <w:rFonts w:ascii="Times New Roman" w:hAnsi="Times New Roman" w:cs="Times New Roman"/>
          <w:sz w:val="28"/>
          <w:szCs w:val="28"/>
        </w:rPr>
        <w:t>et son év</w:t>
      </w:r>
      <w:r w:rsidR="00CD7164" w:rsidRPr="009A2554">
        <w:rPr>
          <w:rFonts w:ascii="Times New Roman" w:hAnsi="Times New Roman" w:cs="Times New Roman"/>
          <w:sz w:val="28"/>
          <w:szCs w:val="28"/>
        </w:rPr>
        <w:t>olution est généralement spontanément régressi</w:t>
      </w:r>
      <w:r w:rsidR="008934B1" w:rsidRPr="009A2554">
        <w:rPr>
          <w:rFonts w:ascii="Times New Roman" w:hAnsi="Times New Roman" w:cs="Times New Roman"/>
          <w:sz w:val="28"/>
          <w:szCs w:val="28"/>
        </w:rPr>
        <w:t>ve.</w:t>
      </w:r>
    </w:p>
    <w:p w:rsidR="008934B1" w:rsidRPr="009A2554" w:rsidRDefault="008934B1"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Cette </w:t>
      </w:r>
      <w:r w:rsidR="00CD7164" w:rsidRPr="009A2554">
        <w:rPr>
          <w:rFonts w:ascii="Times New Roman" w:hAnsi="Times New Roman" w:cs="Times New Roman"/>
          <w:sz w:val="28"/>
          <w:szCs w:val="28"/>
        </w:rPr>
        <w:t>acné</w:t>
      </w:r>
      <w:r w:rsidRPr="009A2554">
        <w:rPr>
          <w:rFonts w:ascii="Times New Roman" w:hAnsi="Times New Roman" w:cs="Times New Roman"/>
          <w:sz w:val="28"/>
          <w:szCs w:val="28"/>
        </w:rPr>
        <w:t xml:space="preserve"> autrefois appelée « acné </w:t>
      </w:r>
      <w:r w:rsidR="00CD7164" w:rsidRPr="009A2554">
        <w:rPr>
          <w:rFonts w:ascii="Times New Roman" w:hAnsi="Times New Roman" w:cs="Times New Roman"/>
          <w:sz w:val="28"/>
          <w:szCs w:val="28"/>
        </w:rPr>
        <w:t>juvénile</w:t>
      </w:r>
      <w:r w:rsidRPr="009A2554">
        <w:rPr>
          <w:rFonts w:ascii="Times New Roman" w:hAnsi="Times New Roman" w:cs="Times New Roman"/>
          <w:sz w:val="28"/>
          <w:szCs w:val="28"/>
        </w:rPr>
        <w:t> »</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siège au niveau des zones séborrhéiques : nez, joues, menton, front et</w:t>
      </w:r>
      <w:r w:rsidR="00377F11" w:rsidRPr="009A2554">
        <w:rPr>
          <w:rFonts w:ascii="Times New Roman" w:hAnsi="Times New Roman" w:cs="Times New Roman"/>
          <w:sz w:val="28"/>
          <w:szCs w:val="28"/>
        </w:rPr>
        <w:t>,</w:t>
      </w:r>
      <w:r w:rsidRPr="009A2554">
        <w:rPr>
          <w:rFonts w:ascii="Times New Roman" w:hAnsi="Times New Roman" w:cs="Times New Roman"/>
          <w:sz w:val="28"/>
          <w:szCs w:val="28"/>
        </w:rPr>
        <w:t xml:space="preserve"> dans les formes les plus graves</w:t>
      </w:r>
      <w:r w:rsidR="00377F11" w:rsidRPr="009A2554">
        <w:rPr>
          <w:rFonts w:ascii="Times New Roman" w:hAnsi="Times New Roman" w:cs="Times New Roman"/>
          <w:sz w:val="28"/>
          <w:szCs w:val="28"/>
        </w:rPr>
        <w:t>,</w:t>
      </w:r>
      <w:r w:rsidRPr="009A2554">
        <w:rPr>
          <w:rFonts w:ascii="Times New Roman" w:hAnsi="Times New Roman" w:cs="Times New Roman"/>
          <w:sz w:val="28"/>
          <w:szCs w:val="28"/>
        </w:rPr>
        <w:t xml:space="preserve"> la poitrine, le cou, les régions scapulaires</w:t>
      </w:r>
      <w:r w:rsidR="003B625D" w:rsidRPr="009A2554">
        <w:rPr>
          <w:rFonts w:ascii="Times New Roman" w:hAnsi="Times New Roman" w:cs="Times New Roman"/>
          <w:sz w:val="28"/>
          <w:szCs w:val="28"/>
        </w:rPr>
        <w:t>.</w:t>
      </w:r>
    </w:p>
    <w:p w:rsidR="008934B1" w:rsidRPr="009A2554" w:rsidRDefault="008934B1" w:rsidP="004B3C4E">
      <w:pPr>
        <w:jc w:val="both"/>
        <w:rPr>
          <w:rFonts w:ascii="Times New Roman" w:hAnsi="Times New Roman" w:cs="Times New Roman"/>
          <w:sz w:val="28"/>
          <w:szCs w:val="28"/>
        </w:rPr>
      </w:pPr>
      <w:r w:rsidRPr="009A2554">
        <w:rPr>
          <w:rFonts w:ascii="Times New Roman" w:hAnsi="Times New Roman" w:cs="Times New Roman"/>
          <w:sz w:val="28"/>
          <w:szCs w:val="28"/>
        </w:rPr>
        <w:t>Les différentes lésions de l’</w:t>
      </w:r>
      <w:r w:rsidR="00CD7164" w:rsidRPr="009A2554">
        <w:rPr>
          <w:rFonts w:ascii="Times New Roman" w:hAnsi="Times New Roman" w:cs="Times New Roman"/>
          <w:sz w:val="28"/>
          <w:szCs w:val="28"/>
        </w:rPr>
        <w:t>acné</w:t>
      </w:r>
      <w:r w:rsidR="003B625D" w:rsidRPr="009A2554">
        <w:rPr>
          <w:rFonts w:ascii="Times New Roman" w:hAnsi="Times New Roman" w:cs="Times New Roman"/>
          <w:sz w:val="28"/>
          <w:szCs w:val="28"/>
        </w:rPr>
        <w:t> :</w:t>
      </w:r>
    </w:p>
    <w:p w:rsidR="008934B1" w:rsidRPr="009A2554" w:rsidRDefault="008934B1"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la séborrhée plus ou moins important</w:t>
      </w:r>
      <w:r w:rsidR="00A0764E" w:rsidRPr="009A2554">
        <w:rPr>
          <w:rFonts w:ascii="Times New Roman" w:hAnsi="Times New Roman" w:cs="Times New Roman"/>
          <w:sz w:val="28"/>
          <w:szCs w:val="28"/>
        </w:rPr>
        <w:t>e</w:t>
      </w:r>
      <w:r w:rsidRPr="009A2554">
        <w:rPr>
          <w:rFonts w:ascii="Times New Roman" w:hAnsi="Times New Roman" w:cs="Times New Roman"/>
          <w:sz w:val="28"/>
          <w:szCs w:val="28"/>
        </w:rPr>
        <w:t xml:space="preserve"> touchant le visage, le haut du thorax et parfois le cuir chevelu</w:t>
      </w:r>
      <w:r w:rsidR="00D326CE" w:rsidRPr="009A2554">
        <w:rPr>
          <w:rFonts w:ascii="Times New Roman" w:hAnsi="Times New Roman" w:cs="Times New Roman"/>
          <w:sz w:val="28"/>
          <w:szCs w:val="28"/>
        </w:rPr>
        <w:t>,</w:t>
      </w:r>
    </w:p>
    <w:p w:rsidR="008934B1" w:rsidRPr="009A2554" w:rsidRDefault="008934B1"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 xml:space="preserve">les lésions </w:t>
      </w:r>
      <w:r w:rsidR="007668A6" w:rsidRPr="009A2554">
        <w:rPr>
          <w:rFonts w:ascii="Times New Roman" w:hAnsi="Times New Roman" w:cs="Times New Roman"/>
          <w:sz w:val="28"/>
          <w:szCs w:val="28"/>
        </w:rPr>
        <w:t>rétentionn</w:t>
      </w:r>
      <w:r w:rsidR="00FB2D71" w:rsidRPr="009A2554">
        <w:rPr>
          <w:rFonts w:ascii="Times New Roman" w:hAnsi="Times New Roman" w:cs="Times New Roman"/>
          <w:sz w:val="28"/>
          <w:szCs w:val="28"/>
        </w:rPr>
        <w:t>elles</w:t>
      </w:r>
      <w:r w:rsidRPr="009A2554">
        <w:rPr>
          <w:rFonts w:ascii="Times New Roman" w:hAnsi="Times New Roman" w:cs="Times New Roman"/>
          <w:sz w:val="28"/>
          <w:szCs w:val="28"/>
        </w:rPr>
        <w:t>: les comédons qui peuvent être ouverts (apparitions de points noir</w:t>
      </w:r>
      <w:r w:rsidR="000A06C3" w:rsidRPr="009A2554">
        <w:rPr>
          <w:rFonts w:ascii="Times New Roman" w:hAnsi="Times New Roman" w:cs="Times New Roman"/>
          <w:sz w:val="28"/>
          <w:szCs w:val="28"/>
        </w:rPr>
        <w:t xml:space="preserve">s, rarement inflammatoires) </w:t>
      </w:r>
      <w:r w:rsidR="00D326CE" w:rsidRPr="009A2554">
        <w:rPr>
          <w:rFonts w:ascii="Times New Roman" w:hAnsi="Times New Roman" w:cs="Times New Roman"/>
          <w:sz w:val="28"/>
          <w:szCs w:val="28"/>
        </w:rPr>
        <w:t>et l</w:t>
      </w:r>
      <w:r w:rsidRPr="009A2554">
        <w:rPr>
          <w:rFonts w:ascii="Times New Roman" w:hAnsi="Times New Roman" w:cs="Times New Roman"/>
          <w:sz w:val="28"/>
          <w:szCs w:val="28"/>
        </w:rPr>
        <w:t xml:space="preserve">es comédons fermés </w:t>
      </w:r>
      <w:r w:rsidR="00D326CE" w:rsidRPr="009A2554">
        <w:rPr>
          <w:rFonts w:ascii="Times New Roman" w:hAnsi="Times New Roman" w:cs="Times New Roman"/>
          <w:sz w:val="28"/>
          <w:szCs w:val="28"/>
        </w:rPr>
        <w:t xml:space="preserve">(points </w:t>
      </w:r>
      <w:r w:rsidR="00CD7164" w:rsidRPr="009A2554">
        <w:rPr>
          <w:rFonts w:ascii="Times New Roman" w:hAnsi="Times New Roman" w:cs="Times New Roman"/>
          <w:sz w:val="28"/>
          <w:szCs w:val="28"/>
        </w:rPr>
        <w:t>blancs</w:t>
      </w:r>
      <w:r w:rsidR="00D326CE" w:rsidRPr="009A2554">
        <w:rPr>
          <w:rFonts w:ascii="Times New Roman" w:hAnsi="Times New Roman" w:cs="Times New Roman"/>
          <w:sz w:val="28"/>
          <w:szCs w:val="28"/>
        </w:rPr>
        <w:t xml:space="preserve">), </w:t>
      </w:r>
      <w:r w:rsidR="00D460D0" w:rsidRPr="009A2554">
        <w:rPr>
          <w:rFonts w:ascii="Times New Roman" w:hAnsi="Times New Roman" w:cs="Times New Roman"/>
          <w:sz w:val="28"/>
          <w:szCs w:val="28"/>
        </w:rPr>
        <w:t>microkystes qui peuvent s’</w:t>
      </w:r>
      <w:r w:rsidR="00CD7164" w:rsidRPr="009A2554">
        <w:rPr>
          <w:rFonts w:ascii="Times New Roman" w:hAnsi="Times New Roman" w:cs="Times New Roman"/>
          <w:sz w:val="28"/>
          <w:szCs w:val="28"/>
        </w:rPr>
        <w:t>ouvrir</w:t>
      </w:r>
      <w:r w:rsidR="003B625D" w:rsidRPr="009A2554">
        <w:rPr>
          <w:rFonts w:ascii="Times New Roman" w:hAnsi="Times New Roman" w:cs="Times New Roman"/>
          <w:sz w:val="28"/>
          <w:szCs w:val="28"/>
        </w:rPr>
        <w:t xml:space="preserve"> ou</w:t>
      </w:r>
      <w:r w:rsidR="00D460D0" w:rsidRPr="009A2554">
        <w:rPr>
          <w:rFonts w:ascii="Times New Roman" w:hAnsi="Times New Roman" w:cs="Times New Roman"/>
          <w:sz w:val="28"/>
          <w:szCs w:val="28"/>
        </w:rPr>
        <w:t xml:space="preserve"> être le siège de phénomènes inflammatoires aboutissant à la formation de papules et de pustules.</w:t>
      </w:r>
    </w:p>
    <w:p w:rsidR="00E55F12" w:rsidRPr="009A2554" w:rsidRDefault="00D326CE" w:rsidP="004B3C4E">
      <w:pPr>
        <w:jc w:val="both"/>
        <w:rPr>
          <w:rFonts w:ascii="Arial" w:hAnsi="Arial" w:cs="Arial"/>
          <w:color w:val="333333"/>
          <w:sz w:val="28"/>
          <w:szCs w:val="28"/>
        </w:rPr>
      </w:pPr>
      <w:r w:rsidRPr="009A2554">
        <w:rPr>
          <w:rFonts w:ascii="Times New Roman" w:hAnsi="Times New Roman" w:cs="Times New Roman"/>
          <w:sz w:val="28"/>
          <w:szCs w:val="28"/>
        </w:rPr>
        <w:t>-</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les lésions inflammatoires qui sont constitué</w:t>
      </w:r>
      <w:r w:rsidR="003B625D" w:rsidRPr="009A2554">
        <w:rPr>
          <w:rFonts w:ascii="Times New Roman" w:hAnsi="Times New Roman" w:cs="Times New Roman"/>
          <w:sz w:val="28"/>
          <w:szCs w:val="28"/>
        </w:rPr>
        <w:t>e</w:t>
      </w:r>
      <w:r w:rsidRPr="009A2554">
        <w:rPr>
          <w:rFonts w:ascii="Times New Roman" w:hAnsi="Times New Roman" w:cs="Times New Roman"/>
          <w:sz w:val="28"/>
          <w:szCs w:val="28"/>
        </w:rPr>
        <w:t>s</w:t>
      </w:r>
      <w:r w:rsidR="003B625D" w:rsidRPr="009A2554">
        <w:rPr>
          <w:rFonts w:ascii="Times New Roman" w:hAnsi="Times New Roman" w:cs="Times New Roman"/>
          <w:sz w:val="28"/>
          <w:szCs w:val="28"/>
        </w:rPr>
        <w:t>,</w:t>
      </w:r>
      <w:r w:rsidRPr="009A2554">
        <w:rPr>
          <w:rFonts w:ascii="Times New Roman" w:hAnsi="Times New Roman" w:cs="Times New Roman"/>
          <w:sz w:val="28"/>
          <w:szCs w:val="28"/>
        </w:rPr>
        <w:t xml:space="preserve"> suivant le stade</w:t>
      </w:r>
      <w:r w:rsidR="003B625D" w:rsidRPr="009A2554">
        <w:rPr>
          <w:rFonts w:ascii="Times New Roman" w:hAnsi="Times New Roman" w:cs="Times New Roman"/>
          <w:sz w:val="28"/>
          <w:szCs w:val="28"/>
        </w:rPr>
        <w:t>,</w:t>
      </w:r>
      <w:r w:rsidRPr="009A2554">
        <w:rPr>
          <w:rFonts w:ascii="Times New Roman" w:hAnsi="Times New Roman" w:cs="Times New Roman"/>
          <w:sz w:val="28"/>
          <w:szCs w:val="28"/>
        </w:rPr>
        <w:t xml:space="preserve"> de papules (élevure rouge, ferme, que</w:t>
      </w:r>
      <w:r w:rsidR="004B3C4E" w:rsidRPr="009A2554">
        <w:rPr>
          <w:rFonts w:ascii="Times New Roman" w:hAnsi="Times New Roman" w:cs="Times New Roman"/>
          <w:sz w:val="28"/>
          <w:szCs w:val="28"/>
        </w:rPr>
        <w:t xml:space="preserve">lques fois douloureuse de </w:t>
      </w:r>
      <w:r w:rsidR="00CD7164" w:rsidRPr="009A2554">
        <w:rPr>
          <w:rFonts w:ascii="Times New Roman" w:hAnsi="Times New Roman" w:cs="Times New Roman"/>
          <w:sz w:val="28"/>
          <w:szCs w:val="28"/>
        </w:rPr>
        <w:t>diamètre</w:t>
      </w:r>
      <w:r w:rsidRPr="009A2554">
        <w:rPr>
          <w:rFonts w:ascii="Times New Roman" w:hAnsi="Times New Roman" w:cs="Times New Roman"/>
          <w:sz w:val="28"/>
          <w:szCs w:val="28"/>
        </w:rPr>
        <w:t xml:space="preserve"> inférieur à 10 mm</w:t>
      </w:r>
      <w:r w:rsidR="004118F7" w:rsidRPr="009A2554">
        <w:rPr>
          <w:rFonts w:ascii="Times New Roman" w:hAnsi="Times New Roman" w:cs="Times New Roman"/>
          <w:sz w:val="28"/>
          <w:szCs w:val="28"/>
        </w:rPr>
        <w:t>),</w:t>
      </w:r>
      <w:r w:rsidRPr="009A2554">
        <w:rPr>
          <w:rFonts w:ascii="Times New Roman" w:hAnsi="Times New Roman" w:cs="Times New Roman"/>
          <w:sz w:val="28"/>
          <w:szCs w:val="28"/>
        </w:rPr>
        <w:t xml:space="preserve"> de pustules (papules à contenu purulent jaune qui </w:t>
      </w:r>
      <w:r w:rsidR="00CD7164" w:rsidRPr="009A2554">
        <w:rPr>
          <w:rFonts w:ascii="Times New Roman" w:hAnsi="Times New Roman" w:cs="Times New Roman"/>
          <w:sz w:val="28"/>
          <w:szCs w:val="28"/>
        </w:rPr>
        <w:t>apparaît</w:t>
      </w:r>
      <w:r w:rsidRPr="009A2554">
        <w:rPr>
          <w:rFonts w:ascii="Times New Roman" w:hAnsi="Times New Roman" w:cs="Times New Roman"/>
          <w:sz w:val="28"/>
          <w:szCs w:val="28"/>
        </w:rPr>
        <w:t xml:space="preserve"> à leur partie apicale</w:t>
      </w:r>
      <w:r w:rsidR="004118F7" w:rsidRPr="009A2554">
        <w:rPr>
          <w:rFonts w:ascii="Times New Roman" w:hAnsi="Times New Roman" w:cs="Times New Roman"/>
          <w:sz w:val="28"/>
          <w:szCs w:val="28"/>
        </w:rPr>
        <w:t>),</w:t>
      </w:r>
      <w:r w:rsidRPr="009A2554">
        <w:rPr>
          <w:rFonts w:ascii="Times New Roman" w:hAnsi="Times New Roman" w:cs="Times New Roman"/>
          <w:sz w:val="28"/>
          <w:szCs w:val="28"/>
        </w:rPr>
        <w:t xml:space="preserve"> de nodules ayant souvent une évolution suppurative et cicatricielle</w:t>
      </w:r>
      <w:r w:rsidR="003B625D" w:rsidRPr="009A2554">
        <w:rPr>
          <w:rFonts w:ascii="Times New Roman" w:hAnsi="Times New Roman" w:cs="Times New Roman"/>
          <w:sz w:val="28"/>
          <w:szCs w:val="28"/>
        </w:rPr>
        <w:t>.</w:t>
      </w:r>
      <w:r w:rsidR="00E55F12" w:rsidRPr="009A2554">
        <w:rPr>
          <w:rFonts w:ascii="Arial" w:hAnsi="Arial" w:cs="Arial"/>
          <w:color w:val="333333"/>
          <w:sz w:val="28"/>
          <w:szCs w:val="28"/>
        </w:rPr>
        <w:t xml:space="preserve"> </w:t>
      </w:r>
    </w:p>
    <w:p w:rsidR="00D326CE" w:rsidRPr="009A2554" w:rsidRDefault="00A65BF6" w:rsidP="004B3C4E">
      <w:pPr>
        <w:jc w:val="both"/>
        <w:rPr>
          <w:rFonts w:ascii="Times New Roman" w:hAnsi="Times New Roman" w:cs="Times New Roman"/>
          <w:sz w:val="28"/>
          <w:szCs w:val="28"/>
        </w:rPr>
      </w:pPr>
      <w:r w:rsidRPr="009A2554">
        <w:rPr>
          <w:rFonts w:ascii="Times New Roman" w:hAnsi="Times New Roman" w:cs="Times New Roman"/>
          <w:color w:val="333333"/>
          <w:sz w:val="28"/>
          <w:szCs w:val="28"/>
        </w:rPr>
        <w:t xml:space="preserve">On distingue donc </w:t>
      </w:r>
      <w:r w:rsidR="007668A6" w:rsidRPr="009A2554">
        <w:rPr>
          <w:rFonts w:ascii="Times New Roman" w:hAnsi="Times New Roman" w:cs="Times New Roman"/>
          <w:color w:val="333333"/>
          <w:sz w:val="28"/>
          <w:szCs w:val="28"/>
        </w:rPr>
        <w:t>les acnés rétentionn</w:t>
      </w:r>
      <w:r w:rsidR="00FB2D71" w:rsidRPr="009A2554">
        <w:rPr>
          <w:rFonts w:ascii="Times New Roman" w:hAnsi="Times New Roman" w:cs="Times New Roman"/>
          <w:color w:val="333333"/>
          <w:sz w:val="28"/>
          <w:szCs w:val="28"/>
        </w:rPr>
        <w:t>elles</w:t>
      </w:r>
      <w:r w:rsidR="00E55F12" w:rsidRPr="009A2554">
        <w:rPr>
          <w:rFonts w:ascii="Times New Roman" w:hAnsi="Times New Roman" w:cs="Times New Roman"/>
          <w:color w:val="333333"/>
          <w:sz w:val="28"/>
          <w:szCs w:val="28"/>
        </w:rPr>
        <w:t>, où prédominent les comédons, des acnés inflammatoires où les papules, pustules et nodules sont majoritaires.</w:t>
      </w:r>
    </w:p>
    <w:p w:rsidR="00FE4E3B" w:rsidRPr="009A2554" w:rsidRDefault="00FE4E3B" w:rsidP="004B3C4E">
      <w:pPr>
        <w:jc w:val="both"/>
        <w:rPr>
          <w:rFonts w:ascii="Times New Roman" w:hAnsi="Times New Roman" w:cs="Times New Roman"/>
          <w:sz w:val="28"/>
          <w:szCs w:val="28"/>
        </w:rPr>
      </w:pPr>
      <w:r w:rsidRPr="009A2554">
        <w:rPr>
          <w:rFonts w:ascii="Times New Roman" w:hAnsi="Times New Roman" w:cs="Times New Roman"/>
          <w:sz w:val="28"/>
          <w:szCs w:val="28"/>
        </w:rPr>
        <w:t>L’</w:t>
      </w:r>
      <w:r w:rsidR="00CD7164" w:rsidRPr="009A2554">
        <w:rPr>
          <w:rFonts w:ascii="Times New Roman" w:hAnsi="Times New Roman" w:cs="Times New Roman"/>
          <w:sz w:val="28"/>
          <w:szCs w:val="28"/>
        </w:rPr>
        <w:t>acné</w:t>
      </w:r>
      <w:r w:rsidRPr="009A2554">
        <w:rPr>
          <w:rFonts w:ascii="Times New Roman" w:hAnsi="Times New Roman" w:cs="Times New Roman"/>
          <w:sz w:val="28"/>
          <w:szCs w:val="28"/>
        </w:rPr>
        <w:t xml:space="preserve"> </w:t>
      </w:r>
      <w:r w:rsidR="00CD7164" w:rsidRPr="009A2554">
        <w:rPr>
          <w:rFonts w:ascii="Times New Roman" w:hAnsi="Times New Roman" w:cs="Times New Roman"/>
          <w:sz w:val="28"/>
          <w:szCs w:val="28"/>
        </w:rPr>
        <w:t>juvénile</w:t>
      </w:r>
      <w:r w:rsidRPr="009A2554">
        <w:rPr>
          <w:rFonts w:ascii="Times New Roman" w:hAnsi="Times New Roman" w:cs="Times New Roman"/>
          <w:sz w:val="28"/>
          <w:szCs w:val="28"/>
        </w:rPr>
        <w:t xml:space="preserve"> polymorphe as</w:t>
      </w:r>
      <w:r w:rsidR="00A109DE" w:rsidRPr="009A2554">
        <w:rPr>
          <w:rFonts w:ascii="Times New Roman" w:hAnsi="Times New Roman" w:cs="Times New Roman"/>
          <w:sz w:val="28"/>
          <w:szCs w:val="28"/>
        </w:rPr>
        <w:t>socie au niveau du visage et so</w:t>
      </w:r>
      <w:r w:rsidRPr="009A2554">
        <w:rPr>
          <w:rFonts w:ascii="Times New Roman" w:hAnsi="Times New Roman" w:cs="Times New Roman"/>
          <w:sz w:val="28"/>
          <w:szCs w:val="28"/>
        </w:rPr>
        <w:t xml:space="preserve">uvent de la poitrine sur un fond de </w:t>
      </w:r>
      <w:r w:rsidR="00CD7164" w:rsidRPr="009A2554">
        <w:rPr>
          <w:rFonts w:ascii="Times New Roman" w:hAnsi="Times New Roman" w:cs="Times New Roman"/>
          <w:sz w:val="28"/>
          <w:szCs w:val="28"/>
        </w:rPr>
        <w:t>séborrhée</w:t>
      </w:r>
      <w:r w:rsidRPr="009A2554">
        <w:rPr>
          <w:rFonts w:ascii="Times New Roman" w:hAnsi="Times New Roman" w:cs="Times New Roman"/>
          <w:sz w:val="28"/>
          <w:szCs w:val="28"/>
        </w:rPr>
        <w:t>, des comédons, des microkystes, des papules et des pustules.</w:t>
      </w:r>
    </w:p>
    <w:p w:rsidR="00E55F12" w:rsidRPr="009A2554" w:rsidRDefault="00E55F12" w:rsidP="00E55F12">
      <w:pPr>
        <w:jc w:val="both"/>
        <w:rPr>
          <w:rFonts w:ascii="Times New Roman" w:hAnsi="Times New Roman" w:cs="Times New Roman"/>
          <w:sz w:val="28"/>
          <w:szCs w:val="28"/>
        </w:rPr>
      </w:pPr>
      <w:r w:rsidRPr="009A2554">
        <w:rPr>
          <w:rFonts w:ascii="Times New Roman" w:hAnsi="Times New Roman" w:cs="Times New Roman"/>
          <w:sz w:val="28"/>
          <w:szCs w:val="28"/>
        </w:rPr>
        <w:t>Les traitements proposés en médecine occidentale :</w:t>
      </w:r>
    </w:p>
    <w:p w:rsidR="001E3E7D" w:rsidRPr="009A2554" w:rsidRDefault="00E55F12"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t>Deux grandes classes de traitements d</w:t>
      </w:r>
      <w:r w:rsidR="00A2699C" w:rsidRPr="009A2554">
        <w:rPr>
          <w:rFonts w:ascii="Times New Roman" w:hAnsi="Times New Roman" w:cs="Times New Roman"/>
          <w:color w:val="333333"/>
          <w:sz w:val="28"/>
          <w:szCs w:val="28"/>
        </w:rPr>
        <w:t>e l’acné peuvent être proposées:</w:t>
      </w:r>
      <w:r w:rsidRPr="009A2554">
        <w:rPr>
          <w:rFonts w:ascii="Times New Roman" w:hAnsi="Times New Roman" w:cs="Times New Roman"/>
          <w:color w:val="333333"/>
          <w:sz w:val="28"/>
          <w:szCs w:val="28"/>
        </w:rPr>
        <w:t xml:space="preserve"> les</w:t>
      </w:r>
      <w:r w:rsidR="001E3E7D" w:rsidRPr="009A2554">
        <w:rPr>
          <w:rFonts w:ascii="Times New Roman" w:hAnsi="Times New Roman" w:cs="Times New Roman"/>
          <w:color w:val="333333"/>
          <w:sz w:val="28"/>
          <w:szCs w:val="28"/>
        </w:rPr>
        <w:t xml:space="preserve"> traitements locaux </w:t>
      </w:r>
      <w:r w:rsidRPr="009A2554">
        <w:rPr>
          <w:rFonts w:ascii="Times New Roman" w:hAnsi="Times New Roman" w:cs="Times New Roman"/>
          <w:color w:val="333333"/>
          <w:sz w:val="28"/>
          <w:szCs w:val="28"/>
        </w:rPr>
        <w:t>et les traitem</w:t>
      </w:r>
      <w:r w:rsidR="001E3E7D" w:rsidRPr="009A2554">
        <w:rPr>
          <w:rFonts w:ascii="Times New Roman" w:hAnsi="Times New Roman" w:cs="Times New Roman"/>
          <w:color w:val="333333"/>
          <w:sz w:val="28"/>
          <w:szCs w:val="28"/>
        </w:rPr>
        <w:t>ents généraux (par voie orale).</w:t>
      </w:r>
    </w:p>
    <w:p w:rsidR="001E3E7D" w:rsidRPr="009A2554" w:rsidRDefault="00E55F12"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br/>
        <w:t>- Les traitements locaux consistent en l’application sur les zones à tendance acnéique de</w:t>
      </w:r>
      <w:r w:rsidR="001E3E7D" w:rsidRPr="009A2554">
        <w:rPr>
          <w:rFonts w:ascii="Times New Roman" w:hAnsi="Times New Roman" w:cs="Times New Roman"/>
          <w:color w:val="333333"/>
          <w:sz w:val="28"/>
          <w:szCs w:val="28"/>
        </w:rPr>
        <w:t xml:space="preserve">   crèmes, de gels ou de lotions</w:t>
      </w:r>
      <w:r w:rsidR="00A2699C" w:rsidRPr="009A2554">
        <w:rPr>
          <w:rFonts w:ascii="Times New Roman" w:hAnsi="Times New Roman" w:cs="Times New Roman"/>
          <w:color w:val="333333"/>
          <w:sz w:val="28"/>
          <w:szCs w:val="28"/>
        </w:rPr>
        <w:t>.</w:t>
      </w:r>
      <w:r w:rsidR="001E3E7D" w:rsidRPr="009A2554">
        <w:rPr>
          <w:rFonts w:ascii="Times New Roman" w:hAnsi="Times New Roman" w:cs="Times New Roman"/>
          <w:color w:val="333333"/>
          <w:sz w:val="28"/>
          <w:szCs w:val="28"/>
        </w:rPr>
        <w:t xml:space="preserve"> </w:t>
      </w:r>
    </w:p>
    <w:p w:rsidR="001E3E7D" w:rsidRPr="009A2554" w:rsidRDefault="00E55F12" w:rsidP="001E3E7D">
      <w:pPr>
        <w:spacing w:after="0"/>
        <w:rPr>
          <w:rFonts w:ascii="Times New Roman" w:hAnsi="Times New Roman" w:cs="Times New Roman"/>
          <w:color w:val="333333"/>
          <w:sz w:val="28"/>
          <w:szCs w:val="28"/>
        </w:rPr>
      </w:pPr>
      <w:r w:rsidRPr="009A2554">
        <w:rPr>
          <w:rFonts w:ascii="Times New Roman" w:hAnsi="Times New Roman" w:cs="Times New Roman"/>
          <w:color w:val="333333"/>
          <w:sz w:val="28"/>
          <w:szCs w:val="28"/>
        </w:rPr>
        <w:lastRenderedPageBreak/>
        <w:br/>
        <w:t>Pour le traitement des acnés rétentionnelles on utilisera en priorité :</w:t>
      </w:r>
    </w:p>
    <w:p w:rsidR="00E55F12" w:rsidRPr="009A2554" w:rsidRDefault="00E55F12"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br/>
        <w:t>- La vitamine A acide (trétinoïn</w:t>
      </w:r>
      <w:r w:rsidR="00A2699C" w:rsidRPr="009A2554">
        <w:rPr>
          <w:rFonts w:ascii="Times New Roman" w:hAnsi="Times New Roman" w:cs="Times New Roman"/>
          <w:color w:val="333333"/>
          <w:sz w:val="28"/>
          <w:szCs w:val="28"/>
        </w:rPr>
        <w:t>e), isotrétinoïne ou adapalène </w:t>
      </w:r>
      <w:r w:rsidRPr="009A2554">
        <w:rPr>
          <w:rFonts w:ascii="Times New Roman" w:hAnsi="Times New Roman" w:cs="Times New Roman"/>
          <w:color w:val="333333"/>
          <w:sz w:val="28"/>
          <w:szCs w:val="28"/>
        </w:rPr>
        <w:t xml:space="preserve"> libèrent l’évacuation des glandes sébacées et permettent l’élimination et la prévention des microkystes et des comédons.- Les crèmes aux acides de fruits (AHA) : facilitent l’élimination des points noirs.</w:t>
      </w:r>
    </w:p>
    <w:p w:rsidR="001E3E7D" w:rsidRPr="009A2554" w:rsidRDefault="00E55F12"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br/>
        <w:t>Pour le traitement des acnés inflammatoires, on préférera utiliser :</w:t>
      </w:r>
    </w:p>
    <w:p w:rsidR="00A2699C" w:rsidRPr="009A2554" w:rsidRDefault="00377F11"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br/>
        <w:t>- l</w:t>
      </w:r>
      <w:r w:rsidR="00E55F12" w:rsidRPr="009A2554">
        <w:rPr>
          <w:rFonts w:ascii="Times New Roman" w:hAnsi="Times New Roman" w:cs="Times New Roman"/>
          <w:color w:val="333333"/>
          <w:sz w:val="28"/>
          <w:szCs w:val="28"/>
        </w:rPr>
        <w:t xml:space="preserve">e </w:t>
      </w:r>
      <w:r w:rsidR="004118F7" w:rsidRPr="009A2554">
        <w:rPr>
          <w:rFonts w:ascii="Times New Roman" w:hAnsi="Times New Roman" w:cs="Times New Roman"/>
          <w:color w:val="333333"/>
          <w:sz w:val="28"/>
          <w:szCs w:val="28"/>
        </w:rPr>
        <w:t>peroxyde</w:t>
      </w:r>
      <w:r w:rsidR="00A2699C" w:rsidRPr="009A2554">
        <w:rPr>
          <w:rFonts w:ascii="Times New Roman" w:hAnsi="Times New Roman" w:cs="Times New Roman"/>
          <w:color w:val="333333"/>
          <w:sz w:val="28"/>
          <w:szCs w:val="28"/>
        </w:rPr>
        <w:t xml:space="preserve"> de benzoyle </w:t>
      </w:r>
      <w:r w:rsidRPr="009A2554">
        <w:rPr>
          <w:rFonts w:ascii="Times New Roman" w:hAnsi="Times New Roman" w:cs="Times New Roman"/>
          <w:color w:val="333333"/>
          <w:sz w:val="28"/>
          <w:szCs w:val="28"/>
        </w:rPr>
        <w:t>qui</w:t>
      </w:r>
      <w:r w:rsidR="00E55F12" w:rsidRPr="009A2554">
        <w:rPr>
          <w:rFonts w:ascii="Times New Roman" w:hAnsi="Times New Roman" w:cs="Times New Roman"/>
          <w:color w:val="333333"/>
          <w:sz w:val="28"/>
          <w:szCs w:val="28"/>
        </w:rPr>
        <w:t xml:space="preserve"> agit sur la surinfection des microkystes en diminuan</w:t>
      </w:r>
      <w:r w:rsidRPr="009A2554">
        <w:rPr>
          <w:rFonts w:ascii="Times New Roman" w:hAnsi="Times New Roman" w:cs="Times New Roman"/>
          <w:color w:val="333333"/>
          <w:sz w:val="28"/>
          <w:szCs w:val="28"/>
        </w:rPr>
        <w:t>t la multiplication bactérienne,</w:t>
      </w:r>
    </w:p>
    <w:p w:rsidR="00A2699C" w:rsidRPr="009A2554" w:rsidRDefault="00377F11"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t xml:space="preserve"> - l</w:t>
      </w:r>
      <w:r w:rsidR="00A2699C" w:rsidRPr="009A2554">
        <w:rPr>
          <w:rFonts w:ascii="Times New Roman" w:hAnsi="Times New Roman" w:cs="Times New Roman"/>
          <w:color w:val="333333"/>
          <w:sz w:val="28"/>
          <w:szCs w:val="28"/>
        </w:rPr>
        <w:t>es sels de zinc </w:t>
      </w:r>
      <w:r w:rsidRPr="009A2554">
        <w:rPr>
          <w:rFonts w:ascii="Times New Roman" w:hAnsi="Times New Roman" w:cs="Times New Roman"/>
          <w:color w:val="333333"/>
          <w:sz w:val="28"/>
          <w:szCs w:val="28"/>
        </w:rPr>
        <w:t>qui</w:t>
      </w:r>
      <w:r w:rsidR="00E55F12" w:rsidRPr="009A2554">
        <w:rPr>
          <w:rFonts w:ascii="Times New Roman" w:hAnsi="Times New Roman" w:cs="Times New Roman"/>
          <w:color w:val="333333"/>
          <w:sz w:val="28"/>
          <w:szCs w:val="28"/>
        </w:rPr>
        <w:t xml:space="preserve"> agissent sur la composante</w:t>
      </w:r>
      <w:r w:rsidRPr="009A2554">
        <w:rPr>
          <w:rFonts w:ascii="Times New Roman" w:hAnsi="Times New Roman" w:cs="Times New Roman"/>
          <w:color w:val="333333"/>
          <w:sz w:val="28"/>
          <w:szCs w:val="28"/>
        </w:rPr>
        <w:t xml:space="preserve"> inflammatoire de l’acné,</w:t>
      </w:r>
    </w:p>
    <w:p w:rsidR="00A852E3" w:rsidRPr="009A2554" w:rsidRDefault="00377F11"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t>- l</w:t>
      </w:r>
      <w:r w:rsidR="00A2699C" w:rsidRPr="009A2554">
        <w:rPr>
          <w:rFonts w:ascii="Times New Roman" w:hAnsi="Times New Roman" w:cs="Times New Roman"/>
          <w:color w:val="333333"/>
          <w:sz w:val="28"/>
          <w:szCs w:val="28"/>
        </w:rPr>
        <w:t>es antibiotiques locaux </w:t>
      </w:r>
      <w:r w:rsidR="00E55F12" w:rsidRPr="009A2554">
        <w:rPr>
          <w:rFonts w:ascii="Times New Roman" w:hAnsi="Times New Roman" w:cs="Times New Roman"/>
          <w:color w:val="333333"/>
          <w:sz w:val="28"/>
          <w:szCs w:val="28"/>
        </w:rPr>
        <w:t xml:space="preserve"> </w:t>
      </w:r>
      <w:r w:rsidRPr="009A2554">
        <w:rPr>
          <w:rFonts w:ascii="Times New Roman" w:hAnsi="Times New Roman" w:cs="Times New Roman"/>
          <w:color w:val="333333"/>
          <w:sz w:val="28"/>
          <w:szCs w:val="28"/>
        </w:rPr>
        <w:t xml:space="preserve">qui </w:t>
      </w:r>
      <w:r w:rsidR="00E55F12" w:rsidRPr="009A2554">
        <w:rPr>
          <w:rFonts w:ascii="Times New Roman" w:hAnsi="Times New Roman" w:cs="Times New Roman"/>
          <w:color w:val="333333"/>
          <w:sz w:val="28"/>
          <w:szCs w:val="28"/>
        </w:rPr>
        <w:t>luttent également contre la surinfection des microkystes.</w:t>
      </w:r>
    </w:p>
    <w:p w:rsidR="001E3E7D" w:rsidRPr="009A2554" w:rsidRDefault="00E55F12" w:rsidP="001E3E7D">
      <w:pPr>
        <w:spacing w:after="0"/>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br/>
        <w:t>Les traitements généraux (par voie orale) pourront être proposés dans les formes plus sévère</w:t>
      </w:r>
      <w:r w:rsidR="00A2699C" w:rsidRPr="009A2554">
        <w:rPr>
          <w:rFonts w:ascii="Times New Roman" w:hAnsi="Times New Roman" w:cs="Times New Roman"/>
          <w:color w:val="333333"/>
          <w:sz w:val="28"/>
          <w:szCs w:val="28"/>
        </w:rPr>
        <w:t>s d’acné :</w:t>
      </w:r>
      <w:r w:rsidR="00A2699C" w:rsidRPr="009A2554">
        <w:rPr>
          <w:rFonts w:ascii="Times New Roman" w:hAnsi="Times New Roman" w:cs="Times New Roman"/>
          <w:color w:val="333333"/>
          <w:sz w:val="28"/>
          <w:szCs w:val="28"/>
        </w:rPr>
        <w:br/>
        <w:t>- Les antibiotiques </w:t>
      </w:r>
      <w:r w:rsidRPr="009A2554">
        <w:rPr>
          <w:rFonts w:ascii="Times New Roman" w:hAnsi="Times New Roman" w:cs="Times New Roman"/>
          <w:color w:val="333333"/>
          <w:sz w:val="28"/>
          <w:szCs w:val="28"/>
        </w:rPr>
        <w:t xml:space="preserve"> administrés par voie orale, pendant des </w:t>
      </w:r>
      <w:r w:rsidR="001E3E7D" w:rsidRPr="009A2554">
        <w:rPr>
          <w:rFonts w:ascii="Times New Roman" w:hAnsi="Times New Roman" w:cs="Times New Roman"/>
          <w:color w:val="333333"/>
          <w:sz w:val="28"/>
          <w:szCs w:val="28"/>
        </w:rPr>
        <w:t xml:space="preserve">périodes de trois mois environ, </w:t>
      </w:r>
      <w:r w:rsidRPr="009A2554">
        <w:rPr>
          <w:rFonts w:ascii="Times New Roman" w:hAnsi="Times New Roman" w:cs="Times New Roman"/>
          <w:color w:val="333333"/>
          <w:sz w:val="28"/>
          <w:szCs w:val="28"/>
        </w:rPr>
        <w:t>constituent un traitement puissan</w:t>
      </w:r>
      <w:r w:rsidR="001E3E7D" w:rsidRPr="009A2554">
        <w:rPr>
          <w:rFonts w:ascii="Times New Roman" w:hAnsi="Times New Roman" w:cs="Times New Roman"/>
          <w:color w:val="333333"/>
          <w:sz w:val="28"/>
          <w:szCs w:val="28"/>
        </w:rPr>
        <w:t>t lut</w:t>
      </w:r>
      <w:r w:rsidR="00A2699C" w:rsidRPr="009A2554">
        <w:rPr>
          <w:rFonts w:ascii="Times New Roman" w:hAnsi="Times New Roman" w:cs="Times New Roman"/>
          <w:color w:val="333333"/>
          <w:sz w:val="28"/>
          <w:szCs w:val="28"/>
        </w:rPr>
        <w:t>t</w:t>
      </w:r>
      <w:r w:rsidR="001E3E7D" w:rsidRPr="009A2554">
        <w:rPr>
          <w:rFonts w:ascii="Times New Roman" w:hAnsi="Times New Roman" w:cs="Times New Roman"/>
          <w:color w:val="333333"/>
          <w:sz w:val="28"/>
          <w:szCs w:val="28"/>
        </w:rPr>
        <w:t>ant contre la surinfection.</w:t>
      </w:r>
    </w:p>
    <w:p w:rsidR="001E3E7D" w:rsidRPr="009A2554" w:rsidRDefault="001E3E7D" w:rsidP="001E3E7D">
      <w:pPr>
        <w:jc w:val="both"/>
        <w:rPr>
          <w:rFonts w:ascii="Times New Roman" w:hAnsi="Times New Roman" w:cs="Times New Roman"/>
          <w:color w:val="333333"/>
          <w:sz w:val="28"/>
          <w:szCs w:val="28"/>
        </w:rPr>
      </w:pPr>
      <w:r w:rsidRPr="009A2554">
        <w:rPr>
          <w:rFonts w:ascii="Times New Roman" w:hAnsi="Times New Roman" w:cs="Times New Roman"/>
          <w:color w:val="333333"/>
          <w:sz w:val="28"/>
          <w:szCs w:val="28"/>
        </w:rPr>
        <w:t xml:space="preserve">                           </w:t>
      </w:r>
      <w:r w:rsidR="00E55F12" w:rsidRPr="009A2554">
        <w:rPr>
          <w:rFonts w:ascii="Times New Roman" w:hAnsi="Times New Roman" w:cs="Times New Roman"/>
          <w:color w:val="333333"/>
          <w:sz w:val="28"/>
          <w:szCs w:val="28"/>
        </w:rPr>
        <w:br/>
        <w:t>- L’isotrétinoïne par voie orale diminue de façon importante, et le plus souvent définitive, la production de sébum par les glandes sébacées. Ce traitement est cependant réservé aux formes les plus sévères d’acné du fait de ses effets secondaires possibles. Chez la femme, une contraception efficace est une condition sine qua non de ce traitement qui peut provoquer de graves</w:t>
      </w:r>
      <w:r w:rsidRPr="009A2554">
        <w:rPr>
          <w:rFonts w:ascii="Times New Roman" w:hAnsi="Times New Roman" w:cs="Times New Roman"/>
          <w:color w:val="333333"/>
          <w:sz w:val="28"/>
          <w:szCs w:val="28"/>
        </w:rPr>
        <w:t xml:space="preserve"> malformations  fœtales.</w:t>
      </w:r>
      <w:r w:rsidR="00E55F12" w:rsidRPr="009A2554">
        <w:rPr>
          <w:rFonts w:ascii="Times New Roman" w:hAnsi="Times New Roman" w:cs="Times New Roman"/>
          <w:color w:val="333333"/>
          <w:sz w:val="28"/>
          <w:szCs w:val="28"/>
        </w:rPr>
        <w:t xml:space="preserve"> </w:t>
      </w:r>
      <w:r w:rsidRPr="009A2554">
        <w:rPr>
          <w:rFonts w:ascii="Times New Roman" w:hAnsi="Times New Roman" w:cs="Times New Roman"/>
          <w:color w:val="333333"/>
          <w:sz w:val="28"/>
          <w:szCs w:val="28"/>
        </w:rPr>
        <w:t xml:space="preserve"> </w:t>
      </w:r>
    </w:p>
    <w:p w:rsidR="00E55F12" w:rsidRPr="009A2554" w:rsidRDefault="00E55F12" w:rsidP="00E55F12">
      <w:pPr>
        <w:jc w:val="both"/>
        <w:rPr>
          <w:rFonts w:ascii="Times New Roman" w:hAnsi="Times New Roman" w:cs="Times New Roman"/>
          <w:sz w:val="28"/>
          <w:szCs w:val="28"/>
        </w:rPr>
      </w:pPr>
      <w:r w:rsidRPr="009A2554">
        <w:rPr>
          <w:rFonts w:ascii="Times New Roman" w:hAnsi="Times New Roman" w:cs="Times New Roman"/>
          <w:color w:val="333333"/>
          <w:sz w:val="28"/>
          <w:szCs w:val="28"/>
        </w:rPr>
        <w:t>- La pilule Diane 35 chez les femmes est efficace dans les acnés moyennes et mineures en diminuant la production de sébum. Apparition des résultats au bout de 6 mois environ.</w:t>
      </w:r>
    </w:p>
    <w:p w:rsidR="00FE4E3B" w:rsidRPr="009A2554" w:rsidRDefault="00FE4E3B" w:rsidP="004B3C4E">
      <w:pPr>
        <w:jc w:val="both"/>
        <w:rPr>
          <w:rFonts w:ascii="Times New Roman" w:hAnsi="Times New Roman" w:cs="Times New Roman"/>
          <w:sz w:val="28"/>
          <w:szCs w:val="28"/>
        </w:rPr>
      </w:pPr>
    </w:p>
    <w:p w:rsidR="00FE4E3B" w:rsidRPr="009A2554" w:rsidRDefault="00FE4E3B" w:rsidP="004B3C4E">
      <w:pPr>
        <w:jc w:val="both"/>
        <w:rPr>
          <w:rFonts w:ascii="Times New Roman" w:hAnsi="Times New Roman" w:cs="Times New Roman"/>
          <w:sz w:val="28"/>
          <w:szCs w:val="28"/>
        </w:rPr>
      </w:pPr>
      <w:r w:rsidRPr="009A2554">
        <w:rPr>
          <w:rFonts w:ascii="Times New Roman" w:hAnsi="Times New Roman" w:cs="Times New Roman"/>
          <w:b/>
          <w:sz w:val="28"/>
          <w:szCs w:val="28"/>
        </w:rPr>
        <w:t>L’</w:t>
      </w:r>
      <w:r w:rsidR="00CD7164" w:rsidRPr="009A2554">
        <w:rPr>
          <w:rFonts w:ascii="Times New Roman" w:hAnsi="Times New Roman" w:cs="Times New Roman"/>
          <w:b/>
          <w:sz w:val="28"/>
          <w:szCs w:val="28"/>
        </w:rPr>
        <w:t>acné</w:t>
      </w:r>
      <w:r w:rsidRPr="009A2554">
        <w:rPr>
          <w:rFonts w:ascii="Times New Roman" w:hAnsi="Times New Roman" w:cs="Times New Roman"/>
          <w:b/>
          <w:sz w:val="28"/>
          <w:szCs w:val="28"/>
        </w:rPr>
        <w:t xml:space="preserve"> en M.T.C</w:t>
      </w:r>
      <w:r w:rsidR="004118F7" w:rsidRPr="009A2554">
        <w:rPr>
          <w:rFonts w:ascii="Times New Roman" w:hAnsi="Times New Roman" w:cs="Times New Roman"/>
          <w:b/>
          <w:sz w:val="28"/>
          <w:szCs w:val="28"/>
        </w:rPr>
        <w:t>.</w:t>
      </w:r>
      <w:r w:rsidR="004118F7" w:rsidRPr="009A2554">
        <w:rPr>
          <w:rFonts w:ascii="Times New Roman" w:hAnsi="Times New Roman" w:cs="Times New Roman"/>
          <w:sz w:val="28"/>
          <w:szCs w:val="28"/>
        </w:rPr>
        <w:t xml:space="preserve"> (</w:t>
      </w:r>
      <w:r w:rsidR="00E07B4A" w:rsidRPr="009A2554">
        <w:rPr>
          <w:rFonts w:ascii="Times New Roman" w:hAnsi="Times New Roman" w:cs="Times New Roman"/>
          <w:sz w:val="28"/>
          <w:szCs w:val="28"/>
        </w:rPr>
        <w:t>5-</w:t>
      </w:r>
      <w:r w:rsidR="00A852E3" w:rsidRPr="009A2554">
        <w:rPr>
          <w:rFonts w:ascii="Times New Roman" w:hAnsi="Times New Roman" w:cs="Times New Roman"/>
          <w:sz w:val="28"/>
          <w:szCs w:val="28"/>
        </w:rPr>
        <w:t>19-22</w:t>
      </w:r>
      <w:r w:rsidR="00F96B23" w:rsidRPr="009A2554">
        <w:rPr>
          <w:rFonts w:ascii="Times New Roman" w:hAnsi="Times New Roman" w:cs="Times New Roman"/>
          <w:sz w:val="28"/>
          <w:szCs w:val="28"/>
        </w:rPr>
        <w:t>)</w:t>
      </w:r>
    </w:p>
    <w:p w:rsidR="009A6101" w:rsidRPr="009A2554" w:rsidRDefault="009A6101"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Nous ne reprendrons pas </w:t>
      </w:r>
      <w:r w:rsidR="00135E53" w:rsidRPr="009A2554">
        <w:rPr>
          <w:rFonts w:ascii="Times New Roman" w:hAnsi="Times New Roman" w:cs="Times New Roman"/>
          <w:sz w:val="28"/>
          <w:szCs w:val="28"/>
        </w:rPr>
        <w:t xml:space="preserve">dans cet article </w:t>
      </w:r>
      <w:r w:rsidRPr="009A2554">
        <w:rPr>
          <w:rFonts w:ascii="Times New Roman" w:hAnsi="Times New Roman" w:cs="Times New Roman"/>
          <w:sz w:val="28"/>
          <w:szCs w:val="28"/>
        </w:rPr>
        <w:t xml:space="preserve">la justification des indications fonctionnelles ou ponctuelles de chacun des points que l’on retrouvera dans les </w:t>
      </w:r>
      <w:r w:rsidRPr="009A2554">
        <w:rPr>
          <w:rFonts w:ascii="Times New Roman" w:hAnsi="Times New Roman" w:cs="Times New Roman"/>
          <w:sz w:val="28"/>
          <w:szCs w:val="28"/>
        </w:rPr>
        <w:lastRenderedPageBreak/>
        <w:t>ouvrages de Gérard Guillaume</w:t>
      </w:r>
      <w:r w:rsidR="005F6F86" w:rsidRPr="009A2554">
        <w:rPr>
          <w:rFonts w:ascii="Times New Roman" w:hAnsi="Times New Roman" w:cs="Times New Roman"/>
          <w:sz w:val="28"/>
          <w:szCs w:val="28"/>
        </w:rPr>
        <w:t xml:space="preserve"> (11)</w:t>
      </w:r>
      <w:r w:rsidRPr="009A2554">
        <w:rPr>
          <w:rFonts w:ascii="Times New Roman" w:hAnsi="Times New Roman" w:cs="Times New Roman"/>
          <w:sz w:val="28"/>
          <w:szCs w:val="28"/>
        </w:rPr>
        <w:t xml:space="preserve">, </w:t>
      </w:r>
      <w:r w:rsidR="005F6F86" w:rsidRPr="009A2554">
        <w:rPr>
          <w:rFonts w:ascii="Times New Roman" w:hAnsi="Times New Roman" w:cs="Times New Roman"/>
          <w:sz w:val="28"/>
          <w:szCs w:val="28"/>
        </w:rPr>
        <w:t>Giovanni Mac</w:t>
      </w:r>
      <w:r w:rsidR="00E07B4A" w:rsidRPr="009A2554">
        <w:rPr>
          <w:rFonts w:ascii="Times New Roman" w:hAnsi="Times New Roman" w:cs="Times New Roman"/>
          <w:sz w:val="28"/>
          <w:szCs w:val="28"/>
        </w:rPr>
        <w:t>iocia (20), Peter Deadman (4),</w:t>
      </w:r>
      <w:r w:rsidR="005F6F86" w:rsidRPr="009A2554">
        <w:rPr>
          <w:rFonts w:ascii="Times New Roman" w:hAnsi="Times New Roman" w:cs="Times New Roman"/>
          <w:sz w:val="28"/>
          <w:szCs w:val="28"/>
        </w:rPr>
        <w:t xml:space="preserve"> Georges Soulié de Mora</w:t>
      </w:r>
      <w:r w:rsidR="00377F11" w:rsidRPr="009A2554">
        <w:rPr>
          <w:rFonts w:ascii="Times New Roman" w:hAnsi="Times New Roman" w:cs="Times New Roman"/>
          <w:sz w:val="28"/>
          <w:szCs w:val="28"/>
        </w:rPr>
        <w:t>nt(25) et les articles référencés.</w:t>
      </w:r>
      <w:r w:rsidR="005F6F86" w:rsidRPr="009A2554">
        <w:rPr>
          <w:rFonts w:ascii="Times New Roman" w:hAnsi="Times New Roman" w:cs="Times New Roman"/>
          <w:sz w:val="28"/>
          <w:szCs w:val="28"/>
        </w:rPr>
        <w:t xml:space="preserve"> </w:t>
      </w:r>
    </w:p>
    <w:p w:rsidR="00E63283" w:rsidRPr="009A2554" w:rsidRDefault="00E63283" w:rsidP="004B3C4E">
      <w:pPr>
        <w:jc w:val="both"/>
        <w:rPr>
          <w:rFonts w:ascii="Times New Roman" w:hAnsi="Times New Roman" w:cs="Times New Roman"/>
          <w:sz w:val="28"/>
          <w:szCs w:val="28"/>
        </w:rPr>
      </w:pPr>
    </w:p>
    <w:p w:rsidR="00E63283" w:rsidRPr="009A2554" w:rsidRDefault="00E63283" w:rsidP="004B3C4E">
      <w:pPr>
        <w:jc w:val="both"/>
        <w:rPr>
          <w:rFonts w:ascii="Times New Roman" w:hAnsi="Times New Roman" w:cs="Times New Roman"/>
          <w:sz w:val="28"/>
          <w:szCs w:val="28"/>
        </w:rPr>
      </w:pPr>
      <w:r w:rsidRPr="009A2554">
        <w:rPr>
          <w:rFonts w:ascii="Times New Roman" w:hAnsi="Times New Roman" w:cs="Times New Roman"/>
          <w:sz w:val="28"/>
          <w:szCs w:val="28"/>
        </w:rPr>
        <w:t>Pour aborder l’</w:t>
      </w:r>
      <w:r w:rsidR="00CD7164" w:rsidRPr="009A2554">
        <w:rPr>
          <w:rFonts w:ascii="Times New Roman" w:hAnsi="Times New Roman" w:cs="Times New Roman"/>
          <w:sz w:val="28"/>
          <w:szCs w:val="28"/>
        </w:rPr>
        <w:t>acné</w:t>
      </w:r>
      <w:r w:rsidRPr="009A2554">
        <w:rPr>
          <w:rFonts w:ascii="Times New Roman" w:hAnsi="Times New Roman" w:cs="Times New Roman"/>
          <w:sz w:val="28"/>
          <w:szCs w:val="28"/>
        </w:rPr>
        <w:t xml:space="preserve"> dans le cadre de la M.T.C.</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nous tiendrons compte de trois notions importantes :</w:t>
      </w:r>
    </w:p>
    <w:p w:rsidR="00E63283" w:rsidRPr="009A2554" w:rsidRDefault="00E63283"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l’aspect des lésions</w:t>
      </w:r>
      <w:r w:rsidR="00C83060" w:rsidRPr="009A2554">
        <w:rPr>
          <w:rFonts w:ascii="Times New Roman" w:hAnsi="Times New Roman" w:cs="Times New Roman"/>
          <w:sz w:val="28"/>
          <w:szCs w:val="28"/>
        </w:rPr>
        <w:t>,</w:t>
      </w:r>
    </w:p>
    <w:p w:rsidR="00E63283" w:rsidRPr="009A2554" w:rsidRDefault="00E63283"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3B625D" w:rsidRPr="009A2554">
        <w:rPr>
          <w:rFonts w:ascii="Times New Roman" w:hAnsi="Times New Roman" w:cs="Times New Roman"/>
          <w:sz w:val="28"/>
          <w:szCs w:val="28"/>
        </w:rPr>
        <w:t xml:space="preserve"> </w:t>
      </w:r>
      <w:r w:rsidR="00C83060" w:rsidRPr="009A2554">
        <w:rPr>
          <w:rFonts w:ascii="Times New Roman" w:hAnsi="Times New Roman" w:cs="Times New Roman"/>
          <w:sz w:val="28"/>
          <w:szCs w:val="28"/>
        </w:rPr>
        <w:t>l</w:t>
      </w:r>
      <w:r w:rsidRPr="009A2554">
        <w:rPr>
          <w:rFonts w:ascii="Times New Roman" w:hAnsi="Times New Roman" w:cs="Times New Roman"/>
          <w:sz w:val="28"/>
          <w:szCs w:val="28"/>
        </w:rPr>
        <w:t>a localisation</w:t>
      </w:r>
      <w:r w:rsidR="00C83060" w:rsidRPr="009A2554">
        <w:rPr>
          <w:rFonts w:ascii="Times New Roman" w:hAnsi="Times New Roman" w:cs="Times New Roman"/>
          <w:sz w:val="28"/>
          <w:szCs w:val="28"/>
        </w:rPr>
        <w:t>,</w:t>
      </w:r>
    </w:p>
    <w:p w:rsidR="00E63283" w:rsidRPr="009A2554" w:rsidRDefault="00E63283"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les facteurs de variabilité</w:t>
      </w:r>
      <w:r w:rsidR="00C83060" w:rsidRPr="009A2554">
        <w:rPr>
          <w:rFonts w:ascii="Times New Roman" w:hAnsi="Times New Roman" w:cs="Times New Roman"/>
          <w:sz w:val="28"/>
          <w:szCs w:val="28"/>
        </w:rPr>
        <w:t>,</w:t>
      </w:r>
    </w:p>
    <w:p w:rsidR="00E63283" w:rsidRPr="009A2554" w:rsidRDefault="00A2699C" w:rsidP="004B3C4E">
      <w:pPr>
        <w:jc w:val="both"/>
        <w:rPr>
          <w:rFonts w:ascii="Times New Roman" w:hAnsi="Times New Roman" w:cs="Times New Roman"/>
          <w:sz w:val="28"/>
          <w:szCs w:val="28"/>
        </w:rPr>
      </w:pPr>
      <w:r w:rsidRPr="009A2554">
        <w:rPr>
          <w:rFonts w:ascii="Times New Roman" w:hAnsi="Times New Roman" w:cs="Times New Roman"/>
          <w:sz w:val="28"/>
          <w:szCs w:val="28"/>
        </w:rPr>
        <w:t>s</w:t>
      </w:r>
      <w:r w:rsidR="004118F7" w:rsidRPr="009A2554">
        <w:rPr>
          <w:rFonts w:ascii="Times New Roman" w:hAnsi="Times New Roman" w:cs="Times New Roman"/>
          <w:sz w:val="28"/>
          <w:szCs w:val="28"/>
        </w:rPr>
        <w:t>ans</w:t>
      </w:r>
      <w:r w:rsidR="00E63283" w:rsidRPr="009A2554">
        <w:rPr>
          <w:rFonts w:ascii="Times New Roman" w:hAnsi="Times New Roman" w:cs="Times New Roman"/>
          <w:sz w:val="28"/>
          <w:szCs w:val="28"/>
        </w:rPr>
        <w:t xml:space="preserve"> oublier l’imp</w:t>
      </w:r>
      <w:r w:rsidR="00A109DE" w:rsidRPr="009A2554">
        <w:rPr>
          <w:rFonts w:ascii="Times New Roman" w:hAnsi="Times New Roman" w:cs="Times New Roman"/>
          <w:sz w:val="28"/>
          <w:szCs w:val="28"/>
        </w:rPr>
        <w:t>o</w:t>
      </w:r>
      <w:r w:rsidR="003B625D" w:rsidRPr="009A2554">
        <w:rPr>
          <w:rFonts w:ascii="Times New Roman" w:hAnsi="Times New Roman" w:cs="Times New Roman"/>
          <w:sz w:val="28"/>
          <w:szCs w:val="28"/>
        </w:rPr>
        <w:t>rtance des Méridiens E</w:t>
      </w:r>
      <w:r w:rsidR="00E63283" w:rsidRPr="009A2554">
        <w:rPr>
          <w:rFonts w:ascii="Times New Roman" w:hAnsi="Times New Roman" w:cs="Times New Roman"/>
          <w:sz w:val="28"/>
          <w:szCs w:val="28"/>
        </w:rPr>
        <w:t>xtraordina</w:t>
      </w:r>
      <w:r w:rsidR="00A109DE" w:rsidRPr="009A2554">
        <w:rPr>
          <w:rFonts w:ascii="Times New Roman" w:hAnsi="Times New Roman" w:cs="Times New Roman"/>
          <w:sz w:val="28"/>
          <w:szCs w:val="28"/>
        </w:rPr>
        <w:t>ires dan</w:t>
      </w:r>
      <w:r w:rsidR="00E63283" w:rsidRPr="009A2554">
        <w:rPr>
          <w:rFonts w:ascii="Times New Roman" w:hAnsi="Times New Roman" w:cs="Times New Roman"/>
          <w:sz w:val="28"/>
          <w:szCs w:val="28"/>
        </w:rPr>
        <w:t>s tou</w:t>
      </w:r>
      <w:r w:rsidRPr="009A2554">
        <w:rPr>
          <w:rFonts w:ascii="Times New Roman" w:hAnsi="Times New Roman" w:cs="Times New Roman"/>
          <w:sz w:val="28"/>
          <w:szCs w:val="28"/>
        </w:rPr>
        <w:t>te</w:t>
      </w:r>
      <w:r w:rsidR="00E63283" w:rsidRPr="009A2554">
        <w:rPr>
          <w:rFonts w:ascii="Times New Roman" w:hAnsi="Times New Roman" w:cs="Times New Roman"/>
          <w:sz w:val="28"/>
          <w:szCs w:val="28"/>
        </w:rPr>
        <w:t>s les période</w:t>
      </w:r>
      <w:r w:rsidR="003B625D" w:rsidRPr="009A2554">
        <w:rPr>
          <w:rFonts w:ascii="Times New Roman" w:hAnsi="Times New Roman" w:cs="Times New Roman"/>
          <w:sz w:val="28"/>
          <w:szCs w:val="28"/>
        </w:rPr>
        <w:t>s</w:t>
      </w:r>
      <w:r w:rsidR="00E63283" w:rsidRPr="009A2554">
        <w:rPr>
          <w:rFonts w:ascii="Times New Roman" w:hAnsi="Times New Roman" w:cs="Times New Roman"/>
          <w:sz w:val="28"/>
          <w:szCs w:val="28"/>
        </w:rPr>
        <w:t xml:space="preserve"> de mutation de l’être : naissance, puberté, adolescence, premier enfant, ménopause</w:t>
      </w:r>
      <w:r w:rsidR="003B625D" w:rsidRPr="009A2554">
        <w:rPr>
          <w:rFonts w:ascii="Times New Roman" w:hAnsi="Times New Roman" w:cs="Times New Roman"/>
          <w:sz w:val="28"/>
          <w:szCs w:val="28"/>
        </w:rPr>
        <w:t>…</w:t>
      </w:r>
    </w:p>
    <w:p w:rsidR="00A109DE" w:rsidRPr="009A2554" w:rsidRDefault="00A109DE" w:rsidP="004B3C4E">
      <w:pPr>
        <w:jc w:val="both"/>
        <w:rPr>
          <w:rFonts w:ascii="Times New Roman" w:hAnsi="Times New Roman" w:cs="Times New Roman"/>
          <w:i/>
          <w:sz w:val="28"/>
          <w:szCs w:val="28"/>
        </w:rPr>
      </w:pPr>
      <w:r w:rsidRPr="009A2554">
        <w:rPr>
          <w:rFonts w:ascii="Times New Roman" w:hAnsi="Times New Roman" w:cs="Times New Roman"/>
          <w:i/>
          <w:sz w:val="28"/>
          <w:szCs w:val="28"/>
        </w:rPr>
        <w:t>L’aspect des lésions</w:t>
      </w:r>
      <w:r w:rsidR="00E07B4A" w:rsidRPr="009A2554">
        <w:rPr>
          <w:rFonts w:ascii="Times New Roman" w:hAnsi="Times New Roman" w:cs="Times New Roman"/>
          <w:sz w:val="28"/>
          <w:szCs w:val="28"/>
        </w:rPr>
        <w:t>(5)</w:t>
      </w:r>
      <w:r w:rsidR="003B625D" w:rsidRPr="009A2554">
        <w:rPr>
          <w:rFonts w:ascii="Times New Roman" w:hAnsi="Times New Roman" w:cs="Times New Roman"/>
          <w:i/>
          <w:sz w:val="28"/>
          <w:szCs w:val="28"/>
        </w:rPr>
        <w:t> :</w:t>
      </w:r>
    </w:p>
    <w:p w:rsidR="00A109DE" w:rsidRPr="009A2554" w:rsidRDefault="00A109DE" w:rsidP="004B3C4E">
      <w:pPr>
        <w:jc w:val="both"/>
        <w:rPr>
          <w:rFonts w:ascii="Times New Roman" w:hAnsi="Times New Roman" w:cs="Times New Roman"/>
          <w:sz w:val="28"/>
          <w:szCs w:val="28"/>
        </w:rPr>
      </w:pPr>
      <w:r w:rsidRPr="009A2554">
        <w:rPr>
          <w:rFonts w:ascii="Times New Roman" w:hAnsi="Times New Roman" w:cs="Times New Roman"/>
          <w:sz w:val="28"/>
          <w:szCs w:val="28"/>
        </w:rPr>
        <w:t>Les lésions non-inflammatoires (comédons, microkyste</w:t>
      </w:r>
      <w:r w:rsidR="00377F11" w:rsidRPr="009A2554">
        <w:rPr>
          <w:rFonts w:ascii="Times New Roman" w:hAnsi="Times New Roman" w:cs="Times New Roman"/>
          <w:sz w:val="28"/>
          <w:szCs w:val="28"/>
        </w:rPr>
        <w:t>s</w:t>
      </w:r>
      <w:r w:rsidRPr="009A2554">
        <w:rPr>
          <w:rFonts w:ascii="Times New Roman" w:hAnsi="Times New Roman" w:cs="Times New Roman"/>
          <w:sz w:val="28"/>
          <w:szCs w:val="28"/>
        </w:rPr>
        <w:t>) évoquent u</w:t>
      </w:r>
      <w:r w:rsidR="00EA126C" w:rsidRPr="009A2554">
        <w:rPr>
          <w:rFonts w:ascii="Times New Roman" w:hAnsi="Times New Roman" w:cs="Times New Roman"/>
          <w:sz w:val="28"/>
          <w:szCs w:val="28"/>
        </w:rPr>
        <w:t>n vide de Qi du Poumon et de l’E</w:t>
      </w:r>
      <w:r w:rsidRPr="009A2554">
        <w:rPr>
          <w:rFonts w:ascii="Times New Roman" w:hAnsi="Times New Roman" w:cs="Times New Roman"/>
          <w:sz w:val="28"/>
          <w:szCs w:val="28"/>
        </w:rPr>
        <w:t>stomac</w:t>
      </w:r>
      <w:r w:rsidR="003B625D" w:rsidRPr="009A2554">
        <w:rPr>
          <w:rFonts w:ascii="Times New Roman" w:hAnsi="Times New Roman" w:cs="Times New Roman"/>
          <w:sz w:val="28"/>
          <w:szCs w:val="28"/>
        </w:rPr>
        <w:t> :</w:t>
      </w:r>
    </w:p>
    <w:p w:rsidR="00A109DE" w:rsidRPr="009A2554" w:rsidRDefault="003F213F" w:rsidP="004B3C4E">
      <w:pPr>
        <w:jc w:val="both"/>
        <w:rPr>
          <w:rFonts w:ascii="Times New Roman" w:hAnsi="Times New Roman" w:cs="Times New Roman"/>
          <w:b/>
          <w:sz w:val="28"/>
          <w:szCs w:val="28"/>
        </w:rPr>
      </w:pPr>
      <w:r w:rsidRPr="009A2554">
        <w:rPr>
          <w:rFonts w:ascii="Times New Roman" w:hAnsi="Times New Roman" w:cs="Times New Roman"/>
          <w:i/>
          <w:sz w:val="28"/>
          <w:szCs w:val="28"/>
        </w:rPr>
        <w:t>Feishu</w:t>
      </w:r>
      <w:r w:rsidRPr="009A2554">
        <w:rPr>
          <w:rFonts w:ascii="Times New Roman" w:hAnsi="Times New Roman" w:cs="Times New Roman"/>
          <w:b/>
          <w:i/>
          <w:sz w:val="28"/>
          <w:szCs w:val="28"/>
        </w:rPr>
        <w:t xml:space="preserve"> </w:t>
      </w:r>
      <w:r w:rsidR="00A109DE" w:rsidRPr="009A2554">
        <w:rPr>
          <w:rFonts w:ascii="Times New Roman" w:hAnsi="Times New Roman" w:cs="Times New Roman"/>
          <w:b/>
          <w:sz w:val="28"/>
          <w:szCs w:val="28"/>
        </w:rPr>
        <w:t>Ve 13,</w:t>
      </w:r>
      <w:r w:rsidRPr="009A2554">
        <w:rPr>
          <w:rFonts w:ascii="Times New Roman" w:hAnsi="Times New Roman" w:cs="Times New Roman"/>
          <w:b/>
          <w:sz w:val="28"/>
          <w:szCs w:val="28"/>
        </w:rPr>
        <w:t xml:space="preserve"> </w:t>
      </w:r>
      <w:r w:rsidRPr="009A2554">
        <w:rPr>
          <w:rFonts w:ascii="Times New Roman" w:hAnsi="Times New Roman" w:cs="Times New Roman"/>
          <w:i/>
          <w:sz w:val="28"/>
          <w:szCs w:val="28"/>
        </w:rPr>
        <w:t>Yunmen</w:t>
      </w:r>
      <w:r w:rsidRPr="009A2554">
        <w:rPr>
          <w:rFonts w:ascii="Times New Roman" w:hAnsi="Times New Roman" w:cs="Times New Roman"/>
          <w:b/>
          <w:i/>
          <w:sz w:val="28"/>
          <w:szCs w:val="28"/>
        </w:rPr>
        <w:t xml:space="preserve"> </w:t>
      </w:r>
      <w:r w:rsidR="00A109DE" w:rsidRPr="009A2554">
        <w:rPr>
          <w:rFonts w:ascii="Times New Roman" w:hAnsi="Times New Roman" w:cs="Times New Roman"/>
          <w:b/>
          <w:sz w:val="28"/>
          <w:szCs w:val="28"/>
        </w:rPr>
        <w:t xml:space="preserve">Po 2, </w:t>
      </w:r>
      <w:r w:rsidRPr="009A2554">
        <w:rPr>
          <w:rFonts w:ascii="Times New Roman" w:hAnsi="Times New Roman" w:cs="Times New Roman"/>
          <w:i/>
          <w:sz w:val="28"/>
          <w:szCs w:val="28"/>
        </w:rPr>
        <w:t>Chize</w:t>
      </w:r>
      <w:r w:rsidRPr="009A2554">
        <w:rPr>
          <w:rFonts w:ascii="Times New Roman" w:hAnsi="Times New Roman" w:cs="Times New Roman"/>
          <w:b/>
          <w:i/>
          <w:sz w:val="28"/>
          <w:szCs w:val="28"/>
        </w:rPr>
        <w:t xml:space="preserve"> </w:t>
      </w:r>
      <w:r w:rsidR="00A109DE" w:rsidRPr="009A2554">
        <w:rPr>
          <w:rFonts w:ascii="Times New Roman" w:hAnsi="Times New Roman" w:cs="Times New Roman"/>
          <w:b/>
          <w:sz w:val="28"/>
          <w:szCs w:val="28"/>
        </w:rPr>
        <w:t xml:space="preserve">Po 5, </w:t>
      </w:r>
      <w:r w:rsidRPr="009A2554">
        <w:rPr>
          <w:rFonts w:ascii="Times New Roman" w:hAnsi="Times New Roman" w:cs="Times New Roman"/>
          <w:i/>
          <w:sz w:val="28"/>
          <w:szCs w:val="28"/>
        </w:rPr>
        <w:t>Jiexi</w:t>
      </w:r>
      <w:r w:rsidRPr="009A2554">
        <w:rPr>
          <w:rFonts w:ascii="Times New Roman" w:hAnsi="Times New Roman" w:cs="Times New Roman"/>
          <w:b/>
          <w:i/>
          <w:sz w:val="28"/>
          <w:szCs w:val="28"/>
        </w:rPr>
        <w:t xml:space="preserve"> </w:t>
      </w:r>
      <w:r w:rsidR="00A109DE" w:rsidRPr="009A2554">
        <w:rPr>
          <w:rFonts w:ascii="Times New Roman" w:hAnsi="Times New Roman" w:cs="Times New Roman"/>
          <w:b/>
          <w:sz w:val="28"/>
          <w:szCs w:val="28"/>
        </w:rPr>
        <w:t xml:space="preserve">Es 41, </w:t>
      </w:r>
      <w:r w:rsidRPr="009A2554">
        <w:rPr>
          <w:rFonts w:ascii="Times New Roman" w:hAnsi="Times New Roman" w:cs="Times New Roman"/>
          <w:i/>
          <w:sz w:val="28"/>
          <w:szCs w:val="28"/>
        </w:rPr>
        <w:t>Zuzanli</w:t>
      </w:r>
      <w:r w:rsidRPr="009A2554">
        <w:rPr>
          <w:rFonts w:ascii="Times New Roman" w:hAnsi="Times New Roman" w:cs="Times New Roman"/>
          <w:b/>
          <w:i/>
          <w:sz w:val="28"/>
          <w:szCs w:val="28"/>
        </w:rPr>
        <w:t xml:space="preserve"> </w:t>
      </w:r>
      <w:r w:rsidR="00A109DE" w:rsidRPr="009A2554">
        <w:rPr>
          <w:rFonts w:ascii="Times New Roman" w:hAnsi="Times New Roman" w:cs="Times New Roman"/>
          <w:b/>
          <w:sz w:val="28"/>
          <w:szCs w:val="28"/>
        </w:rPr>
        <w:t>Es 36</w:t>
      </w:r>
      <w:r w:rsidR="00F1296B" w:rsidRPr="009A2554">
        <w:rPr>
          <w:rFonts w:ascii="Times New Roman" w:hAnsi="Times New Roman" w:cs="Times New Roman"/>
          <w:b/>
          <w:sz w:val="28"/>
          <w:szCs w:val="28"/>
        </w:rPr>
        <w:t xml:space="preserve">, </w:t>
      </w:r>
      <w:r w:rsidRPr="009A2554">
        <w:rPr>
          <w:rFonts w:ascii="Times New Roman" w:hAnsi="Times New Roman" w:cs="Times New Roman"/>
          <w:i/>
          <w:sz w:val="28"/>
          <w:szCs w:val="28"/>
        </w:rPr>
        <w:t>Zhongwan</w:t>
      </w:r>
      <w:r w:rsidRPr="009A2554">
        <w:rPr>
          <w:rFonts w:ascii="Times New Roman" w:hAnsi="Times New Roman" w:cs="Times New Roman"/>
          <w:b/>
          <w:i/>
          <w:sz w:val="28"/>
          <w:szCs w:val="28"/>
        </w:rPr>
        <w:t xml:space="preserve"> </w:t>
      </w:r>
      <w:r w:rsidR="00F1296B" w:rsidRPr="009A2554">
        <w:rPr>
          <w:rFonts w:ascii="Times New Roman" w:hAnsi="Times New Roman" w:cs="Times New Roman"/>
          <w:b/>
          <w:sz w:val="28"/>
          <w:szCs w:val="28"/>
        </w:rPr>
        <w:t>RM 12</w:t>
      </w:r>
    </w:p>
    <w:p w:rsidR="00F72A3D" w:rsidRPr="009A2554" w:rsidRDefault="00F72A3D" w:rsidP="00F72A3D">
      <w:pPr>
        <w:jc w:val="both"/>
        <w:rPr>
          <w:color w:val="C00000"/>
          <w:sz w:val="28"/>
          <w:szCs w:val="28"/>
        </w:rPr>
      </w:pPr>
      <w:r w:rsidRPr="009A2554">
        <w:rPr>
          <w:b/>
          <w:color w:val="C00000"/>
          <w:sz w:val="28"/>
          <w:szCs w:val="28"/>
        </w:rPr>
        <w:t>Ve 13</w:t>
      </w:r>
      <w:r w:rsidRPr="009A2554">
        <w:rPr>
          <w:color w:val="C00000"/>
          <w:sz w:val="28"/>
          <w:szCs w:val="28"/>
        </w:rPr>
        <w:t> : Peau, démangaisons, tumeurs</w:t>
      </w:r>
    </w:p>
    <w:p w:rsidR="00F72A3D" w:rsidRPr="009A2554" w:rsidRDefault="00F72A3D" w:rsidP="00F72A3D">
      <w:pPr>
        <w:jc w:val="both"/>
        <w:rPr>
          <w:color w:val="C00000"/>
          <w:sz w:val="28"/>
          <w:szCs w:val="28"/>
        </w:rPr>
      </w:pPr>
      <w:r w:rsidRPr="009A2554">
        <w:rPr>
          <w:b/>
          <w:color w:val="C00000"/>
          <w:sz w:val="28"/>
          <w:szCs w:val="28"/>
        </w:rPr>
        <w:t>Po 2</w:t>
      </w:r>
      <w:r w:rsidRPr="009A2554">
        <w:rPr>
          <w:color w:val="C00000"/>
          <w:sz w:val="28"/>
          <w:szCs w:val="28"/>
        </w:rPr>
        <w:t> : Peau de figure : Acné, dartes, perlèches. Couperose</w:t>
      </w:r>
    </w:p>
    <w:p w:rsidR="00F72A3D" w:rsidRPr="009A2554" w:rsidRDefault="00F72A3D" w:rsidP="00F72A3D">
      <w:pPr>
        <w:jc w:val="both"/>
        <w:rPr>
          <w:color w:val="C00000"/>
          <w:sz w:val="28"/>
          <w:szCs w:val="28"/>
        </w:rPr>
      </w:pPr>
      <w:r w:rsidRPr="009A2554">
        <w:rPr>
          <w:b/>
          <w:color w:val="C00000"/>
          <w:sz w:val="28"/>
          <w:szCs w:val="28"/>
        </w:rPr>
        <w:t>Po 5</w:t>
      </w:r>
      <w:r w:rsidRPr="009A2554">
        <w:rPr>
          <w:color w:val="C00000"/>
          <w:sz w:val="28"/>
          <w:szCs w:val="28"/>
        </w:rPr>
        <w:t> : Pour la figure</w:t>
      </w:r>
    </w:p>
    <w:p w:rsidR="00F72A3D" w:rsidRPr="009A2554" w:rsidRDefault="00F72A3D" w:rsidP="00F72A3D">
      <w:pPr>
        <w:jc w:val="both"/>
        <w:rPr>
          <w:color w:val="C00000"/>
          <w:sz w:val="28"/>
          <w:szCs w:val="28"/>
        </w:rPr>
      </w:pPr>
      <w:r w:rsidRPr="009A2554">
        <w:rPr>
          <w:b/>
          <w:color w:val="C00000"/>
          <w:sz w:val="28"/>
          <w:szCs w:val="28"/>
        </w:rPr>
        <w:t>Es 41</w:t>
      </w:r>
      <w:r w:rsidRPr="009A2554">
        <w:rPr>
          <w:color w:val="C00000"/>
          <w:sz w:val="28"/>
          <w:szCs w:val="28"/>
        </w:rPr>
        <w:t> : Inflammation de la figure par faiblesse ou par choc arrétant l’estomac</w:t>
      </w:r>
    </w:p>
    <w:p w:rsidR="00F72A3D" w:rsidRPr="009A2554" w:rsidRDefault="00F72A3D" w:rsidP="00F72A3D">
      <w:pPr>
        <w:jc w:val="both"/>
        <w:rPr>
          <w:color w:val="C00000"/>
          <w:sz w:val="28"/>
          <w:szCs w:val="28"/>
        </w:rPr>
      </w:pPr>
      <w:r w:rsidRPr="009A2554">
        <w:rPr>
          <w:b/>
          <w:color w:val="C00000"/>
          <w:sz w:val="28"/>
          <w:szCs w:val="28"/>
        </w:rPr>
        <w:t>R.M. 12</w:t>
      </w:r>
      <w:r w:rsidRPr="009A2554">
        <w:rPr>
          <w:color w:val="C00000"/>
          <w:sz w:val="28"/>
          <w:szCs w:val="28"/>
        </w:rPr>
        <w:t> : Toute production anormale</w:t>
      </w:r>
    </w:p>
    <w:p w:rsidR="00F72A3D" w:rsidRPr="009A2554" w:rsidRDefault="00F72A3D" w:rsidP="004B3C4E">
      <w:pPr>
        <w:jc w:val="both"/>
        <w:rPr>
          <w:rFonts w:ascii="Times New Roman" w:hAnsi="Times New Roman" w:cs="Times New Roman"/>
          <w:b/>
          <w:sz w:val="28"/>
          <w:szCs w:val="28"/>
        </w:rPr>
      </w:pPr>
    </w:p>
    <w:p w:rsidR="00A109DE" w:rsidRPr="009A2554" w:rsidRDefault="00A109DE" w:rsidP="004B3C4E">
      <w:pPr>
        <w:jc w:val="both"/>
        <w:rPr>
          <w:rFonts w:ascii="Times New Roman" w:hAnsi="Times New Roman" w:cs="Times New Roman"/>
          <w:sz w:val="28"/>
          <w:szCs w:val="28"/>
        </w:rPr>
      </w:pPr>
      <w:r w:rsidRPr="009A2554">
        <w:rPr>
          <w:rFonts w:ascii="Times New Roman" w:hAnsi="Times New Roman" w:cs="Times New Roman"/>
          <w:sz w:val="28"/>
          <w:szCs w:val="28"/>
        </w:rPr>
        <w:t>Les lésions</w:t>
      </w:r>
      <w:r w:rsidR="00A2699C" w:rsidRPr="009A2554">
        <w:rPr>
          <w:rFonts w:ascii="Times New Roman" w:hAnsi="Times New Roman" w:cs="Times New Roman"/>
          <w:sz w:val="28"/>
          <w:szCs w:val="28"/>
        </w:rPr>
        <w:t xml:space="preserve"> inflammatoires évoquent soit</w:t>
      </w:r>
      <w:r w:rsidRPr="009A2554">
        <w:rPr>
          <w:rFonts w:ascii="Times New Roman" w:hAnsi="Times New Roman" w:cs="Times New Roman"/>
          <w:sz w:val="28"/>
          <w:szCs w:val="28"/>
        </w:rPr>
        <w:t xml:space="preserve"> la chaleur </w:t>
      </w:r>
      <w:r w:rsidR="004118F7" w:rsidRPr="009A2554">
        <w:rPr>
          <w:rFonts w:ascii="Times New Roman" w:hAnsi="Times New Roman" w:cs="Times New Roman"/>
          <w:sz w:val="28"/>
          <w:szCs w:val="28"/>
        </w:rPr>
        <w:t>(lésions</w:t>
      </w:r>
      <w:r w:rsidRPr="009A2554">
        <w:rPr>
          <w:rFonts w:ascii="Times New Roman" w:hAnsi="Times New Roman" w:cs="Times New Roman"/>
          <w:sz w:val="28"/>
          <w:szCs w:val="28"/>
        </w:rPr>
        <w:t xml:space="preserve"> rouges sans pus), soit </w:t>
      </w:r>
      <w:r w:rsidR="00E34855" w:rsidRPr="009A2554">
        <w:rPr>
          <w:rFonts w:ascii="Times New Roman" w:hAnsi="Times New Roman" w:cs="Times New Roman"/>
          <w:sz w:val="28"/>
          <w:szCs w:val="28"/>
        </w:rPr>
        <w:t>la Chaleur-Humidité</w:t>
      </w:r>
      <w:r w:rsidR="0054732E" w:rsidRPr="009A2554">
        <w:rPr>
          <w:rFonts w:ascii="Times New Roman" w:hAnsi="Times New Roman" w:cs="Times New Roman"/>
          <w:sz w:val="28"/>
          <w:szCs w:val="28"/>
        </w:rPr>
        <w:t xml:space="preserve"> (lésions rouges avec du pus)</w:t>
      </w:r>
      <w:r w:rsidRPr="009A2554">
        <w:rPr>
          <w:rFonts w:ascii="Times New Roman" w:hAnsi="Times New Roman" w:cs="Times New Roman"/>
          <w:sz w:val="28"/>
          <w:szCs w:val="28"/>
        </w:rPr>
        <w:t xml:space="preserve">, voire la Chaleur </w:t>
      </w:r>
      <w:r w:rsidR="001F3BD2" w:rsidRPr="009A2554">
        <w:rPr>
          <w:rFonts w:ascii="Times New Roman" w:hAnsi="Times New Roman" w:cs="Times New Roman"/>
          <w:sz w:val="28"/>
          <w:szCs w:val="28"/>
        </w:rPr>
        <w:t>toxique (l</w:t>
      </w:r>
      <w:r w:rsidR="004118F7" w:rsidRPr="009A2554">
        <w:rPr>
          <w:rFonts w:ascii="Times New Roman" w:hAnsi="Times New Roman" w:cs="Times New Roman"/>
          <w:sz w:val="28"/>
          <w:szCs w:val="28"/>
        </w:rPr>
        <w:t>ésions</w:t>
      </w:r>
      <w:r w:rsidR="0054732E" w:rsidRPr="009A2554">
        <w:rPr>
          <w:rFonts w:ascii="Times New Roman" w:hAnsi="Times New Roman" w:cs="Times New Roman"/>
          <w:sz w:val="28"/>
          <w:szCs w:val="28"/>
        </w:rPr>
        <w:t xml:space="preserve"> très rouges, voire violacée</w:t>
      </w:r>
      <w:r w:rsidR="001F3BD2" w:rsidRPr="009A2554">
        <w:rPr>
          <w:rFonts w:ascii="Times New Roman" w:hAnsi="Times New Roman" w:cs="Times New Roman"/>
          <w:sz w:val="28"/>
          <w:szCs w:val="28"/>
        </w:rPr>
        <w:t>s</w:t>
      </w:r>
      <w:r w:rsidR="0054732E" w:rsidRPr="009A2554">
        <w:rPr>
          <w:rFonts w:ascii="Times New Roman" w:hAnsi="Times New Roman" w:cs="Times New Roman"/>
          <w:sz w:val="28"/>
          <w:szCs w:val="28"/>
        </w:rPr>
        <w:t>)</w:t>
      </w:r>
      <w:r w:rsidRPr="009A2554">
        <w:rPr>
          <w:rFonts w:ascii="Times New Roman" w:hAnsi="Times New Roman" w:cs="Times New Roman"/>
          <w:sz w:val="28"/>
          <w:szCs w:val="28"/>
        </w:rPr>
        <w:t>.</w:t>
      </w:r>
    </w:p>
    <w:p w:rsidR="00EB5F93" w:rsidRPr="009A2554" w:rsidRDefault="00EB5F93"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Il s’agira </w:t>
      </w:r>
      <w:r w:rsidR="000F0EF7" w:rsidRPr="009A2554">
        <w:rPr>
          <w:rFonts w:ascii="Times New Roman" w:hAnsi="Times New Roman" w:cs="Times New Roman"/>
          <w:sz w:val="28"/>
          <w:szCs w:val="28"/>
        </w:rPr>
        <w:t xml:space="preserve">d’abaisser la Chaleur  </w:t>
      </w:r>
      <w:r w:rsidRPr="009A2554">
        <w:rPr>
          <w:rFonts w:ascii="Times New Roman" w:hAnsi="Times New Roman" w:cs="Times New Roman"/>
          <w:sz w:val="28"/>
          <w:szCs w:val="28"/>
        </w:rPr>
        <w:t xml:space="preserve">qui </w:t>
      </w:r>
      <w:r w:rsidR="000F0EF7" w:rsidRPr="009A2554">
        <w:rPr>
          <w:rFonts w:ascii="Times New Roman" w:hAnsi="Times New Roman" w:cs="Times New Roman"/>
          <w:sz w:val="28"/>
          <w:szCs w:val="28"/>
        </w:rPr>
        <w:t>peu</w:t>
      </w:r>
      <w:r w:rsidR="001F3BD2" w:rsidRPr="009A2554">
        <w:rPr>
          <w:rFonts w:ascii="Times New Roman" w:hAnsi="Times New Roman" w:cs="Times New Roman"/>
          <w:sz w:val="28"/>
          <w:szCs w:val="28"/>
        </w:rPr>
        <w:t>t</w:t>
      </w:r>
      <w:r w:rsidR="003B625D" w:rsidRPr="009A2554">
        <w:rPr>
          <w:rFonts w:ascii="Times New Roman" w:hAnsi="Times New Roman" w:cs="Times New Roman"/>
          <w:sz w:val="28"/>
          <w:szCs w:val="28"/>
        </w:rPr>
        <w:t xml:space="preserve"> provenir essentiellement d’un Feu </w:t>
      </w:r>
      <w:r w:rsidRPr="009A2554">
        <w:rPr>
          <w:rFonts w:ascii="Times New Roman" w:hAnsi="Times New Roman" w:cs="Times New Roman"/>
          <w:sz w:val="28"/>
          <w:szCs w:val="28"/>
        </w:rPr>
        <w:t>du Foie, dans le contexte de frustration,  colère exprimée ou non,</w:t>
      </w:r>
      <w:r w:rsidR="003B625D" w:rsidRPr="009A2554">
        <w:rPr>
          <w:rFonts w:ascii="Times New Roman" w:hAnsi="Times New Roman" w:cs="Times New Roman"/>
          <w:sz w:val="28"/>
          <w:szCs w:val="28"/>
        </w:rPr>
        <w:t xml:space="preserve"> </w:t>
      </w:r>
      <w:r w:rsidRPr="009A2554">
        <w:rPr>
          <w:rFonts w:ascii="Times New Roman" w:hAnsi="Times New Roman" w:cs="Times New Roman"/>
          <w:sz w:val="28"/>
          <w:szCs w:val="28"/>
        </w:rPr>
        <w:t xml:space="preserve"> ressentiment, </w:t>
      </w:r>
      <w:r w:rsidRPr="009A2554">
        <w:rPr>
          <w:rFonts w:ascii="Times New Roman" w:hAnsi="Times New Roman" w:cs="Times New Roman"/>
          <w:sz w:val="28"/>
          <w:szCs w:val="28"/>
        </w:rPr>
        <w:lastRenderedPageBreak/>
        <w:t xml:space="preserve">d’un Feu du cœur, avec un contexte d’anxiété, de manque de confiance, de stress (scolaire !), </w:t>
      </w:r>
      <w:r w:rsidR="003B625D" w:rsidRPr="009A2554">
        <w:rPr>
          <w:rFonts w:ascii="Times New Roman" w:hAnsi="Times New Roman" w:cs="Times New Roman"/>
          <w:sz w:val="28"/>
          <w:szCs w:val="28"/>
        </w:rPr>
        <w:t xml:space="preserve">ou </w:t>
      </w:r>
      <w:r w:rsidRPr="009A2554">
        <w:rPr>
          <w:rFonts w:ascii="Times New Roman" w:hAnsi="Times New Roman" w:cs="Times New Roman"/>
          <w:sz w:val="28"/>
          <w:szCs w:val="28"/>
        </w:rPr>
        <w:t>d’une Chaleur de l’Estomac.</w:t>
      </w:r>
    </w:p>
    <w:p w:rsidR="000F0EF7" w:rsidRPr="009A2554" w:rsidRDefault="000F0EF7" w:rsidP="004B3C4E">
      <w:pPr>
        <w:jc w:val="both"/>
        <w:rPr>
          <w:rFonts w:ascii="Times New Roman" w:hAnsi="Times New Roman" w:cs="Times New Roman"/>
          <w:sz w:val="28"/>
          <w:szCs w:val="28"/>
        </w:rPr>
      </w:pPr>
      <w:r w:rsidRPr="009A2554">
        <w:rPr>
          <w:rFonts w:ascii="Times New Roman" w:hAnsi="Times New Roman" w:cs="Times New Roman"/>
          <w:sz w:val="28"/>
          <w:szCs w:val="28"/>
        </w:rPr>
        <w:t>Il s’agira de traiter la Chaleur-Humidité s’il y a des lésions purulentes sur fond de peau séborrhéique.</w:t>
      </w:r>
    </w:p>
    <w:p w:rsidR="00EB5F93" w:rsidRPr="009A2554" w:rsidRDefault="00EB5F93" w:rsidP="004B3C4E">
      <w:pPr>
        <w:jc w:val="both"/>
        <w:rPr>
          <w:rFonts w:ascii="Times New Roman" w:hAnsi="Times New Roman" w:cs="Times New Roman"/>
          <w:b/>
          <w:sz w:val="28"/>
          <w:szCs w:val="28"/>
        </w:rPr>
      </w:pPr>
      <w:r w:rsidRPr="009A2554">
        <w:rPr>
          <w:rFonts w:ascii="Times New Roman" w:hAnsi="Times New Roman" w:cs="Times New Roman"/>
          <w:sz w:val="28"/>
          <w:szCs w:val="28"/>
        </w:rPr>
        <w:t xml:space="preserve">Chaleur-Humidité : </w:t>
      </w:r>
      <w:r w:rsidR="00313342" w:rsidRPr="009A2554">
        <w:rPr>
          <w:rFonts w:ascii="Times New Roman" w:hAnsi="Times New Roman" w:cs="Times New Roman"/>
          <w:i/>
          <w:sz w:val="28"/>
          <w:szCs w:val="28"/>
        </w:rPr>
        <w:t xml:space="preserve">Yinlingquan </w:t>
      </w:r>
      <w:r w:rsidRPr="009A2554">
        <w:rPr>
          <w:rFonts w:ascii="Times New Roman" w:hAnsi="Times New Roman" w:cs="Times New Roman"/>
          <w:b/>
          <w:sz w:val="28"/>
          <w:szCs w:val="28"/>
        </w:rPr>
        <w:t xml:space="preserve">Ra 9, </w:t>
      </w:r>
      <w:r w:rsidR="00313342" w:rsidRPr="009A2554">
        <w:rPr>
          <w:rFonts w:ascii="Times New Roman" w:hAnsi="Times New Roman" w:cs="Times New Roman"/>
          <w:i/>
          <w:sz w:val="28"/>
          <w:szCs w:val="28"/>
        </w:rPr>
        <w:t xml:space="preserve">Quchi </w:t>
      </w:r>
      <w:r w:rsidRPr="009A2554">
        <w:rPr>
          <w:rFonts w:ascii="Times New Roman" w:hAnsi="Times New Roman" w:cs="Times New Roman"/>
          <w:b/>
          <w:sz w:val="28"/>
          <w:szCs w:val="28"/>
        </w:rPr>
        <w:t>GI 11</w:t>
      </w:r>
      <w:r w:rsidRPr="009A2554">
        <w:rPr>
          <w:rFonts w:ascii="Times New Roman" w:hAnsi="Times New Roman" w:cs="Times New Roman"/>
          <w:sz w:val="28"/>
          <w:szCs w:val="28"/>
        </w:rPr>
        <w:t xml:space="preserve"> semble</w:t>
      </w:r>
      <w:r w:rsidR="003B625D" w:rsidRPr="009A2554">
        <w:rPr>
          <w:rFonts w:ascii="Times New Roman" w:hAnsi="Times New Roman" w:cs="Times New Roman"/>
          <w:sz w:val="28"/>
          <w:szCs w:val="28"/>
        </w:rPr>
        <w:t>nt</w:t>
      </w:r>
      <w:r w:rsidRPr="009A2554">
        <w:rPr>
          <w:rFonts w:ascii="Times New Roman" w:hAnsi="Times New Roman" w:cs="Times New Roman"/>
          <w:sz w:val="28"/>
          <w:szCs w:val="28"/>
        </w:rPr>
        <w:t xml:space="preserve"> les principaux points en cas de plénitude</w:t>
      </w:r>
      <w:r w:rsidR="003B625D" w:rsidRPr="009A2554">
        <w:rPr>
          <w:rFonts w:ascii="Times New Roman" w:hAnsi="Times New Roman" w:cs="Times New Roman"/>
          <w:sz w:val="28"/>
          <w:szCs w:val="28"/>
        </w:rPr>
        <w:t>.</w:t>
      </w:r>
      <w:r w:rsidRPr="009A2554">
        <w:rPr>
          <w:rFonts w:ascii="Times New Roman" w:hAnsi="Times New Roman" w:cs="Times New Roman"/>
          <w:sz w:val="28"/>
          <w:szCs w:val="28"/>
        </w:rPr>
        <w:t xml:space="preserve"> Tonifier la Rate si l’Humidité est consécutive à une déficience de cet organe (Pouls et langue peuvent </w:t>
      </w:r>
      <w:r w:rsidR="00C83060" w:rsidRPr="009A2554">
        <w:rPr>
          <w:rFonts w:ascii="Times New Roman" w:hAnsi="Times New Roman" w:cs="Times New Roman"/>
          <w:sz w:val="28"/>
          <w:szCs w:val="28"/>
        </w:rPr>
        <w:t>aider au</w:t>
      </w:r>
      <w:r w:rsidRPr="009A2554">
        <w:rPr>
          <w:rFonts w:ascii="Times New Roman" w:hAnsi="Times New Roman" w:cs="Times New Roman"/>
          <w:sz w:val="28"/>
          <w:szCs w:val="28"/>
        </w:rPr>
        <w:t xml:space="preserve"> diagnostic)</w:t>
      </w:r>
      <w:r w:rsidR="003B625D" w:rsidRPr="009A2554">
        <w:rPr>
          <w:rFonts w:ascii="Times New Roman" w:hAnsi="Times New Roman" w:cs="Times New Roman"/>
          <w:sz w:val="28"/>
          <w:szCs w:val="28"/>
        </w:rPr>
        <w:t xml:space="preserve"> : </w:t>
      </w:r>
      <w:r w:rsidR="00313342" w:rsidRPr="009A2554">
        <w:rPr>
          <w:rFonts w:ascii="Times New Roman" w:hAnsi="Times New Roman" w:cs="Times New Roman"/>
          <w:i/>
          <w:sz w:val="28"/>
          <w:szCs w:val="28"/>
        </w:rPr>
        <w:t xml:space="preserve">Pishu </w:t>
      </w:r>
      <w:r w:rsidR="00F1296B" w:rsidRPr="009A2554">
        <w:rPr>
          <w:rFonts w:ascii="Times New Roman" w:hAnsi="Times New Roman" w:cs="Times New Roman"/>
          <w:b/>
          <w:sz w:val="28"/>
          <w:szCs w:val="28"/>
        </w:rPr>
        <w:t xml:space="preserve">Ve 20, </w:t>
      </w:r>
      <w:r w:rsidR="00313342" w:rsidRPr="009A2554">
        <w:rPr>
          <w:rFonts w:ascii="Times New Roman" w:hAnsi="Times New Roman" w:cs="Times New Roman"/>
          <w:i/>
          <w:sz w:val="28"/>
          <w:szCs w:val="28"/>
        </w:rPr>
        <w:t xml:space="preserve">Taibai </w:t>
      </w:r>
      <w:r w:rsidR="00F1296B" w:rsidRPr="009A2554">
        <w:rPr>
          <w:rFonts w:ascii="Times New Roman" w:hAnsi="Times New Roman" w:cs="Times New Roman"/>
          <w:b/>
          <w:sz w:val="28"/>
          <w:szCs w:val="28"/>
        </w:rPr>
        <w:t xml:space="preserve">Ra 3, </w:t>
      </w:r>
      <w:r w:rsidR="00313342" w:rsidRPr="009A2554">
        <w:rPr>
          <w:rFonts w:ascii="Times New Roman" w:hAnsi="Times New Roman" w:cs="Times New Roman"/>
          <w:i/>
          <w:sz w:val="28"/>
          <w:szCs w:val="28"/>
        </w:rPr>
        <w:t>Zhongwan</w:t>
      </w:r>
      <w:r w:rsidR="00313342" w:rsidRPr="009A2554">
        <w:rPr>
          <w:rFonts w:ascii="Times New Roman" w:hAnsi="Times New Roman" w:cs="Times New Roman"/>
          <w:b/>
          <w:sz w:val="28"/>
          <w:szCs w:val="28"/>
        </w:rPr>
        <w:t xml:space="preserve"> </w:t>
      </w:r>
      <w:r w:rsidR="00F1296B" w:rsidRPr="009A2554">
        <w:rPr>
          <w:rFonts w:ascii="Times New Roman" w:hAnsi="Times New Roman" w:cs="Times New Roman"/>
          <w:b/>
          <w:sz w:val="28"/>
          <w:szCs w:val="28"/>
        </w:rPr>
        <w:t>RM 12</w:t>
      </w:r>
      <w:r w:rsidR="00B31AD2" w:rsidRPr="009A2554">
        <w:rPr>
          <w:rFonts w:ascii="Times New Roman" w:hAnsi="Times New Roman" w:cs="Times New Roman"/>
          <w:b/>
          <w:sz w:val="28"/>
          <w:szCs w:val="28"/>
        </w:rPr>
        <w:t>.</w:t>
      </w:r>
    </w:p>
    <w:p w:rsidR="00F72A3D" w:rsidRPr="009A2554" w:rsidRDefault="00F72A3D" w:rsidP="00F72A3D">
      <w:pPr>
        <w:jc w:val="both"/>
        <w:rPr>
          <w:color w:val="C00000"/>
          <w:sz w:val="28"/>
          <w:szCs w:val="28"/>
        </w:rPr>
      </w:pPr>
      <w:r w:rsidRPr="009A2554">
        <w:rPr>
          <w:b/>
          <w:color w:val="C00000"/>
          <w:sz w:val="28"/>
          <w:szCs w:val="28"/>
        </w:rPr>
        <w:t>GI 11</w:t>
      </w:r>
      <w:r w:rsidRPr="009A2554">
        <w:rPr>
          <w:color w:val="C00000"/>
          <w:sz w:val="28"/>
          <w:szCs w:val="28"/>
        </w:rPr>
        <w:t> : Troubles de peau. D : Maladies de peau de type plénitude</w:t>
      </w:r>
    </w:p>
    <w:p w:rsidR="00F72A3D" w:rsidRPr="009A2554" w:rsidRDefault="00F72A3D" w:rsidP="004B3C4E">
      <w:pPr>
        <w:jc w:val="both"/>
        <w:rPr>
          <w:rFonts w:ascii="Times New Roman" w:hAnsi="Times New Roman" w:cs="Times New Roman"/>
          <w:b/>
          <w:sz w:val="28"/>
          <w:szCs w:val="28"/>
        </w:rPr>
      </w:pPr>
    </w:p>
    <w:p w:rsidR="000F0EF7" w:rsidRPr="009A2554" w:rsidRDefault="000F0EF7"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Chaleur-Humidité de l’Estomac  et du Gros Intestin : </w:t>
      </w:r>
      <w:r w:rsidRPr="009A2554">
        <w:rPr>
          <w:rFonts w:ascii="Times New Roman" w:hAnsi="Times New Roman" w:cs="Times New Roman"/>
          <w:i/>
          <w:sz w:val="28"/>
          <w:szCs w:val="28"/>
        </w:rPr>
        <w:t xml:space="preserve">Lidui </w:t>
      </w:r>
      <w:r w:rsidRPr="009A2554">
        <w:rPr>
          <w:rFonts w:ascii="Times New Roman" w:hAnsi="Times New Roman" w:cs="Times New Roman"/>
          <w:b/>
          <w:sz w:val="28"/>
          <w:szCs w:val="28"/>
        </w:rPr>
        <w:t xml:space="preserve">Es 45, </w:t>
      </w:r>
      <w:r w:rsidRPr="009A2554">
        <w:rPr>
          <w:rFonts w:ascii="Times New Roman" w:hAnsi="Times New Roman" w:cs="Times New Roman"/>
          <w:i/>
          <w:sz w:val="28"/>
          <w:szCs w:val="28"/>
        </w:rPr>
        <w:t xml:space="preserve">Jiache </w:t>
      </w:r>
      <w:r w:rsidRPr="009A2554">
        <w:rPr>
          <w:rFonts w:ascii="Times New Roman" w:hAnsi="Times New Roman" w:cs="Times New Roman"/>
          <w:b/>
          <w:sz w:val="28"/>
          <w:szCs w:val="28"/>
        </w:rPr>
        <w:t xml:space="preserve">Es 6. </w:t>
      </w:r>
      <w:r w:rsidRPr="009A2554">
        <w:rPr>
          <w:rFonts w:ascii="Times New Roman" w:hAnsi="Times New Roman" w:cs="Times New Roman"/>
          <w:sz w:val="28"/>
          <w:szCs w:val="28"/>
        </w:rPr>
        <w:t>Il s’agira de papules ou de pustules inflammatoires le plus souvent situées au niveau du visage.</w:t>
      </w:r>
    </w:p>
    <w:p w:rsidR="00F72A3D" w:rsidRPr="009A2554" w:rsidRDefault="00F72A3D" w:rsidP="00F72A3D">
      <w:pPr>
        <w:jc w:val="both"/>
        <w:rPr>
          <w:color w:val="C00000"/>
          <w:sz w:val="28"/>
          <w:szCs w:val="28"/>
        </w:rPr>
      </w:pPr>
      <w:r w:rsidRPr="009A2554">
        <w:rPr>
          <w:b/>
          <w:color w:val="C00000"/>
          <w:sz w:val="28"/>
          <w:szCs w:val="28"/>
        </w:rPr>
        <w:t>Es 45</w:t>
      </w:r>
      <w:r w:rsidRPr="009A2554">
        <w:rPr>
          <w:color w:val="C00000"/>
          <w:sz w:val="28"/>
          <w:szCs w:val="28"/>
        </w:rPr>
        <w:t> : Peau : Maladie humide ou avec pus</w:t>
      </w:r>
    </w:p>
    <w:p w:rsidR="00F72A3D" w:rsidRPr="009A2554" w:rsidRDefault="00F72A3D" w:rsidP="00F72A3D">
      <w:pPr>
        <w:jc w:val="both"/>
        <w:rPr>
          <w:color w:val="C00000"/>
          <w:sz w:val="28"/>
          <w:szCs w:val="28"/>
        </w:rPr>
      </w:pPr>
      <w:r w:rsidRPr="009A2554">
        <w:rPr>
          <w:b/>
          <w:color w:val="C00000"/>
          <w:sz w:val="28"/>
          <w:szCs w:val="28"/>
        </w:rPr>
        <w:t>Es 6</w:t>
      </w:r>
      <w:r w:rsidRPr="009A2554">
        <w:rPr>
          <w:color w:val="C00000"/>
          <w:sz w:val="28"/>
          <w:szCs w:val="28"/>
        </w:rPr>
        <w:t> : Acné du visage</w:t>
      </w:r>
    </w:p>
    <w:p w:rsidR="00F72A3D" w:rsidRPr="009A2554" w:rsidRDefault="00F72A3D" w:rsidP="00F72A3D">
      <w:pPr>
        <w:jc w:val="both"/>
        <w:rPr>
          <w:color w:val="C00000"/>
          <w:sz w:val="28"/>
          <w:szCs w:val="28"/>
        </w:rPr>
      </w:pPr>
      <w:r w:rsidRPr="009A2554">
        <w:rPr>
          <w:b/>
          <w:color w:val="C00000"/>
          <w:sz w:val="28"/>
          <w:szCs w:val="28"/>
        </w:rPr>
        <w:t>Es 12</w:t>
      </w:r>
      <w:r w:rsidRPr="009A2554">
        <w:rPr>
          <w:color w:val="C00000"/>
          <w:sz w:val="28"/>
          <w:szCs w:val="28"/>
        </w:rPr>
        <w:t> : Acné ne cédant pas</w:t>
      </w:r>
    </w:p>
    <w:p w:rsidR="00F72A3D" w:rsidRPr="009A2554" w:rsidRDefault="00F72A3D" w:rsidP="00F72A3D">
      <w:pPr>
        <w:jc w:val="both"/>
        <w:rPr>
          <w:color w:val="C00000"/>
          <w:sz w:val="28"/>
          <w:szCs w:val="28"/>
        </w:rPr>
      </w:pPr>
      <w:r w:rsidRPr="009A2554">
        <w:rPr>
          <w:b/>
          <w:color w:val="C00000"/>
          <w:sz w:val="28"/>
          <w:szCs w:val="28"/>
        </w:rPr>
        <w:t>Es 13</w:t>
      </w:r>
      <w:r w:rsidRPr="009A2554">
        <w:rPr>
          <w:color w:val="C00000"/>
          <w:sz w:val="28"/>
          <w:szCs w:val="28"/>
        </w:rPr>
        <w:t> : Acné</w:t>
      </w:r>
    </w:p>
    <w:p w:rsidR="00F72A3D" w:rsidRPr="009A2554" w:rsidRDefault="00F72A3D" w:rsidP="004B3C4E">
      <w:pPr>
        <w:jc w:val="both"/>
        <w:rPr>
          <w:rFonts w:ascii="Times New Roman" w:hAnsi="Times New Roman" w:cs="Times New Roman"/>
          <w:sz w:val="28"/>
          <w:szCs w:val="28"/>
        </w:rPr>
      </w:pPr>
    </w:p>
    <w:p w:rsidR="00EB5F93" w:rsidRPr="009A2554" w:rsidRDefault="00EB5F93"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Feu du Foie : </w:t>
      </w:r>
      <w:r w:rsidR="00313342" w:rsidRPr="009A2554">
        <w:rPr>
          <w:rFonts w:ascii="Times New Roman" w:hAnsi="Times New Roman" w:cs="Times New Roman"/>
          <w:i/>
          <w:sz w:val="28"/>
          <w:szCs w:val="28"/>
        </w:rPr>
        <w:t xml:space="preserve">Xingjian </w:t>
      </w:r>
      <w:r w:rsidRPr="009A2554">
        <w:rPr>
          <w:rFonts w:ascii="Times New Roman" w:hAnsi="Times New Roman" w:cs="Times New Roman"/>
          <w:b/>
          <w:sz w:val="28"/>
          <w:szCs w:val="28"/>
        </w:rPr>
        <w:t>Fo 2,</w:t>
      </w:r>
      <w:r w:rsidRPr="009A2554">
        <w:rPr>
          <w:rFonts w:ascii="Times New Roman" w:hAnsi="Times New Roman" w:cs="Times New Roman"/>
          <w:sz w:val="28"/>
          <w:szCs w:val="28"/>
        </w:rPr>
        <w:t xml:space="preserve"> </w:t>
      </w:r>
    </w:p>
    <w:p w:rsidR="00F1296B" w:rsidRPr="009A2554" w:rsidRDefault="00F1296B" w:rsidP="004B3C4E">
      <w:pPr>
        <w:jc w:val="both"/>
        <w:rPr>
          <w:rFonts w:ascii="Times New Roman" w:hAnsi="Times New Roman" w:cs="Times New Roman"/>
          <w:b/>
          <w:sz w:val="28"/>
          <w:szCs w:val="28"/>
        </w:rPr>
      </w:pPr>
      <w:r w:rsidRPr="009A2554">
        <w:rPr>
          <w:rFonts w:ascii="Times New Roman" w:hAnsi="Times New Roman" w:cs="Times New Roman"/>
          <w:sz w:val="28"/>
          <w:szCs w:val="28"/>
        </w:rPr>
        <w:t xml:space="preserve">Feu du Cœur : </w:t>
      </w:r>
      <w:r w:rsidR="00313342" w:rsidRPr="009A2554">
        <w:rPr>
          <w:rFonts w:ascii="Times New Roman" w:hAnsi="Times New Roman" w:cs="Times New Roman"/>
          <w:i/>
          <w:sz w:val="28"/>
          <w:szCs w:val="28"/>
        </w:rPr>
        <w:t xml:space="preserve">Xinshu </w:t>
      </w:r>
      <w:r w:rsidRPr="009A2554">
        <w:rPr>
          <w:rFonts w:ascii="Times New Roman" w:hAnsi="Times New Roman" w:cs="Times New Roman"/>
          <w:b/>
          <w:sz w:val="28"/>
          <w:szCs w:val="28"/>
        </w:rPr>
        <w:t xml:space="preserve">Ve 15, </w:t>
      </w:r>
      <w:r w:rsidR="00313342" w:rsidRPr="009A2554">
        <w:rPr>
          <w:rFonts w:ascii="Times New Roman" w:hAnsi="Times New Roman" w:cs="Times New Roman"/>
          <w:i/>
          <w:sz w:val="28"/>
          <w:szCs w:val="28"/>
        </w:rPr>
        <w:t xml:space="preserve">Shenmen </w:t>
      </w:r>
      <w:r w:rsidRPr="009A2554">
        <w:rPr>
          <w:rFonts w:ascii="Times New Roman" w:hAnsi="Times New Roman" w:cs="Times New Roman"/>
          <w:b/>
          <w:sz w:val="28"/>
          <w:szCs w:val="28"/>
        </w:rPr>
        <w:t>Co 7</w:t>
      </w:r>
      <w:r w:rsidR="00E07B4A" w:rsidRPr="009A2554">
        <w:rPr>
          <w:rFonts w:ascii="Times New Roman" w:hAnsi="Times New Roman" w:cs="Times New Roman"/>
          <w:b/>
          <w:sz w:val="28"/>
          <w:szCs w:val="28"/>
        </w:rPr>
        <w:t>.</w:t>
      </w:r>
    </w:p>
    <w:p w:rsidR="00311A4D" w:rsidRPr="009A2554" w:rsidRDefault="00311A4D" w:rsidP="00311A4D">
      <w:pPr>
        <w:spacing w:after="0"/>
        <w:jc w:val="both"/>
        <w:rPr>
          <w:color w:val="C00000"/>
          <w:sz w:val="28"/>
          <w:szCs w:val="28"/>
        </w:rPr>
      </w:pPr>
      <w:r w:rsidRPr="009A2554">
        <w:rPr>
          <w:b/>
          <w:color w:val="C00000"/>
          <w:sz w:val="28"/>
          <w:szCs w:val="28"/>
        </w:rPr>
        <w:t>Ve 15</w:t>
      </w:r>
      <w:r w:rsidRPr="009A2554">
        <w:rPr>
          <w:color w:val="C00000"/>
          <w:sz w:val="28"/>
          <w:szCs w:val="28"/>
        </w:rPr>
        <w:t> : Peau : Acné, abcès</w:t>
      </w:r>
    </w:p>
    <w:p w:rsidR="00311A4D" w:rsidRPr="009A2554" w:rsidRDefault="00311A4D" w:rsidP="00311A4D">
      <w:pPr>
        <w:jc w:val="both"/>
        <w:rPr>
          <w:color w:val="C00000"/>
          <w:sz w:val="28"/>
          <w:szCs w:val="28"/>
        </w:rPr>
      </w:pPr>
      <w:r w:rsidRPr="009A2554">
        <w:rPr>
          <w:color w:val="C00000"/>
          <w:sz w:val="28"/>
          <w:szCs w:val="28"/>
        </w:rPr>
        <w:t xml:space="preserve">            Elimine le Feu du Cœur</w:t>
      </w:r>
    </w:p>
    <w:p w:rsidR="00311A4D" w:rsidRPr="009A2554" w:rsidRDefault="00311A4D" w:rsidP="004B3C4E">
      <w:pPr>
        <w:jc w:val="both"/>
        <w:rPr>
          <w:rFonts w:ascii="Times New Roman" w:hAnsi="Times New Roman" w:cs="Times New Roman"/>
          <w:sz w:val="28"/>
          <w:szCs w:val="28"/>
        </w:rPr>
      </w:pPr>
    </w:p>
    <w:p w:rsidR="00C447C9" w:rsidRPr="009A2554" w:rsidRDefault="00C447C9"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Si l’aspect </w:t>
      </w:r>
      <w:r w:rsidR="003B625D" w:rsidRPr="009A2554">
        <w:rPr>
          <w:rFonts w:ascii="Times New Roman" w:hAnsi="Times New Roman" w:cs="Times New Roman"/>
          <w:sz w:val="28"/>
          <w:szCs w:val="28"/>
        </w:rPr>
        <w:t>des lésions est violacé, ce qui</w:t>
      </w:r>
      <w:r w:rsidRPr="009A2554">
        <w:rPr>
          <w:rFonts w:ascii="Times New Roman" w:hAnsi="Times New Roman" w:cs="Times New Roman"/>
          <w:sz w:val="28"/>
          <w:szCs w:val="28"/>
        </w:rPr>
        <w:t xml:space="preserve"> p</w:t>
      </w:r>
      <w:r w:rsidR="003B625D" w:rsidRPr="009A2554">
        <w:rPr>
          <w:rFonts w:ascii="Times New Roman" w:hAnsi="Times New Roman" w:cs="Times New Roman"/>
          <w:sz w:val="28"/>
          <w:szCs w:val="28"/>
        </w:rPr>
        <w:t>eut se rencontrer lors des acnés déjà évolué</w:t>
      </w:r>
      <w:r w:rsidR="00E34855" w:rsidRPr="009A2554">
        <w:rPr>
          <w:rFonts w:ascii="Times New Roman" w:hAnsi="Times New Roman" w:cs="Times New Roman"/>
          <w:sz w:val="28"/>
          <w:szCs w:val="28"/>
        </w:rPr>
        <w:t>e</w:t>
      </w:r>
      <w:r w:rsidRPr="009A2554">
        <w:rPr>
          <w:rFonts w:ascii="Times New Roman" w:hAnsi="Times New Roman" w:cs="Times New Roman"/>
          <w:sz w:val="28"/>
          <w:szCs w:val="28"/>
        </w:rPr>
        <w:t>s, il faudra penser à une stase de sang, avec bien évidemment du Feu</w:t>
      </w:r>
      <w:r w:rsidR="00B31AD2" w:rsidRPr="009A2554">
        <w:rPr>
          <w:rFonts w:ascii="Times New Roman" w:hAnsi="Times New Roman" w:cs="Times New Roman"/>
          <w:sz w:val="28"/>
          <w:szCs w:val="28"/>
        </w:rPr>
        <w:t>.</w:t>
      </w:r>
    </w:p>
    <w:p w:rsidR="00C447C9" w:rsidRPr="009A2554" w:rsidRDefault="00C447C9" w:rsidP="004B3C4E">
      <w:pPr>
        <w:jc w:val="both"/>
        <w:rPr>
          <w:rFonts w:ascii="Times New Roman" w:hAnsi="Times New Roman" w:cs="Times New Roman"/>
          <w:sz w:val="28"/>
          <w:szCs w:val="28"/>
        </w:rPr>
      </w:pPr>
      <w:r w:rsidRPr="009A2554">
        <w:rPr>
          <w:rFonts w:ascii="Times New Roman" w:hAnsi="Times New Roman" w:cs="Times New Roman"/>
          <w:sz w:val="28"/>
          <w:szCs w:val="28"/>
        </w:rPr>
        <w:t>Le principe thérapeutique sera de traiter la stase et de clarifier la Chaleur</w:t>
      </w:r>
      <w:r w:rsidR="00B31AD2" w:rsidRPr="009A2554">
        <w:rPr>
          <w:rFonts w:ascii="Times New Roman" w:hAnsi="Times New Roman" w:cs="Times New Roman"/>
          <w:sz w:val="28"/>
          <w:szCs w:val="28"/>
        </w:rPr>
        <w:t>,</w:t>
      </w:r>
      <w:r w:rsidRPr="009A2554">
        <w:rPr>
          <w:rFonts w:ascii="Times New Roman" w:hAnsi="Times New Roman" w:cs="Times New Roman"/>
          <w:sz w:val="28"/>
          <w:szCs w:val="28"/>
        </w:rPr>
        <w:t xml:space="preserve"> en particulier du Foie ou de </w:t>
      </w:r>
      <w:r w:rsidR="00F5518E" w:rsidRPr="009A2554">
        <w:rPr>
          <w:rFonts w:ascii="Times New Roman" w:hAnsi="Times New Roman" w:cs="Times New Roman"/>
          <w:sz w:val="28"/>
          <w:szCs w:val="28"/>
        </w:rPr>
        <w:t>l’Estomac</w:t>
      </w:r>
      <w:r w:rsidR="003B625D" w:rsidRPr="009A2554">
        <w:rPr>
          <w:rFonts w:ascii="Times New Roman" w:hAnsi="Times New Roman" w:cs="Times New Roman"/>
          <w:sz w:val="28"/>
          <w:szCs w:val="28"/>
        </w:rPr>
        <w:t> :</w:t>
      </w:r>
    </w:p>
    <w:p w:rsidR="00F5518E" w:rsidRPr="009A2554" w:rsidRDefault="00BD08AC" w:rsidP="004B3C4E">
      <w:pPr>
        <w:jc w:val="both"/>
        <w:rPr>
          <w:rFonts w:ascii="Times New Roman" w:hAnsi="Times New Roman" w:cs="Times New Roman"/>
          <w:b/>
          <w:sz w:val="28"/>
          <w:szCs w:val="28"/>
        </w:rPr>
      </w:pPr>
      <w:r w:rsidRPr="009A2554">
        <w:rPr>
          <w:rFonts w:ascii="Times New Roman" w:hAnsi="Times New Roman" w:cs="Times New Roman"/>
          <w:i/>
          <w:sz w:val="28"/>
          <w:szCs w:val="28"/>
        </w:rPr>
        <w:t xml:space="preserve">Xuehai </w:t>
      </w:r>
      <w:r w:rsidR="00F5518E" w:rsidRPr="009A2554">
        <w:rPr>
          <w:rFonts w:ascii="Times New Roman" w:hAnsi="Times New Roman" w:cs="Times New Roman"/>
          <w:b/>
          <w:sz w:val="28"/>
          <w:szCs w:val="28"/>
        </w:rPr>
        <w:t xml:space="preserve">Ra 10, </w:t>
      </w:r>
      <w:r w:rsidRPr="009A2554">
        <w:rPr>
          <w:rFonts w:ascii="Times New Roman" w:hAnsi="Times New Roman" w:cs="Times New Roman"/>
          <w:i/>
          <w:sz w:val="28"/>
          <w:szCs w:val="28"/>
        </w:rPr>
        <w:t xml:space="preserve">Geshu </w:t>
      </w:r>
      <w:r w:rsidR="00F5518E" w:rsidRPr="009A2554">
        <w:rPr>
          <w:rFonts w:ascii="Times New Roman" w:hAnsi="Times New Roman" w:cs="Times New Roman"/>
          <w:b/>
          <w:sz w:val="28"/>
          <w:szCs w:val="28"/>
        </w:rPr>
        <w:t xml:space="preserve">Ve 17, </w:t>
      </w:r>
      <w:r w:rsidRPr="009A2554">
        <w:rPr>
          <w:rFonts w:ascii="Times New Roman" w:hAnsi="Times New Roman" w:cs="Times New Roman"/>
          <w:i/>
          <w:sz w:val="28"/>
          <w:szCs w:val="28"/>
        </w:rPr>
        <w:t xml:space="preserve">Dazhui </w:t>
      </w:r>
      <w:r w:rsidR="00F5518E" w:rsidRPr="009A2554">
        <w:rPr>
          <w:rFonts w:ascii="Times New Roman" w:hAnsi="Times New Roman" w:cs="Times New Roman"/>
          <w:b/>
          <w:sz w:val="28"/>
          <w:szCs w:val="28"/>
        </w:rPr>
        <w:t xml:space="preserve">DM 14, </w:t>
      </w:r>
      <w:r w:rsidRPr="009A2554">
        <w:rPr>
          <w:rFonts w:ascii="Times New Roman" w:hAnsi="Times New Roman" w:cs="Times New Roman"/>
          <w:i/>
          <w:sz w:val="28"/>
          <w:szCs w:val="28"/>
        </w:rPr>
        <w:t xml:space="preserve">Xingjian </w:t>
      </w:r>
      <w:r w:rsidR="00F5518E" w:rsidRPr="009A2554">
        <w:rPr>
          <w:rFonts w:ascii="Times New Roman" w:hAnsi="Times New Roman" w:cs="Times New Roman"/>
          <w:b/>
          <w:sz w:val="28"/>
          <w:szCs w:val="28"/>
        </w:rPr>
        <w:t xml:space="preserve">Fo 2, </w:t>
      </w:r>
      <w:r w:rsidRPr="009A2554">
        <w:rPr>
          <w:rFonts w:ascii="Times New Roman" w:hAnsi="Times New Roman" w:cs="Times New Roman"/>
          <w:i/>
          <w:sz w:val="28"/>
          <w:szCs w:val="28"/>
        </w:rPr>
        <w:t xml:space="preserve">Neiting </w:t>
      </w:r>
      <w:r w:rsidR="00F5518E" w:rsidRPr="009A2554">
        <w:rPr>
          <w:rFonts w:ascii="Times New Roman" w:hAnsi="Times New Roman" w:cs="Times New Roman"/>
          <w:b/>
          <w:sz w:val="28"/>
          <w:szCs w:val="28"/>
        </w:rPr>
        <w:t>Es 44</w:t>
      </w:r>
    </w:p>
    <w:p w:rsidR="00311A4D" w:rsidRPr="009A2554" w:rsidRDefault="00311A4D" w:rsidP="00311A4D">
      <w:pPr>
        <w:jc w:val="both"/>
        <w:rPr>
          <w:color w:val="C00000"/>
          <w:sz w:val="28"/>
          <w:szCs w:val="28"/>
        </w:rPr>
      </w:pPr>
      <w:r w:rsidRPr="009A2554">
        <w:rPr>
          <w:b/>
          <w:color w:val="C00000"/>
          <w:sz w:val="28"/>
          <w:szCs w:val="28"/>
        </w:rPr>
        <w:lastRenderedPageBreak/>
        <w:t>Ra 10</w:t>
      </w:r>
      <w:r w:rsidRPr="009A2554">
        <w:rPr>
          <w:color w:val="C00000"/>
          <w:sz w:val="28"/>
          <w:szCs w:val="28"/>
        </w:rPr>
        <w:t> : Toute inflammation avec pus</w:t>
      </w:r>
    </w:p>
    <w:p w:rsidR="00311A4D" w:rsidRPr="009A2554" w:rsidRDefault="00311A4D" w:rsidP="00311A4D">
      <w:pPr>
        <w:jc w:val="both"/>
        <w:rPr>
          <w:color w:val="C00000"/>
          <w:sz w:val="28"/>
          <w:szCs w:val="28"/>
        </w:rPr>
      </w:pPr>
      <w:r w:rsidRPr="009A2554">
        <w:rPr>
          <w:b/>
          <w:color w:val="C00000"/>
          <w:sz w:val="28"/>
          <w:szCs w:val="28"/>
        </w:rPr>
        <w:t>Ve 17</w:t>
      </w:r>
      <w:r w:rsidRPr="009A2554">
        <w:rPr>
          <w:color w:val="C00000"/>
          <w:sz w:val="28"/>
          <w:szCs w:val="28"/>
        </w:rPr>
        <w:t> : Réunion du Sang</w:t>
      </w:r>
    </w:p>
    <w:p w:rsidR="00311A4D" w:rsidRPr="009A2554" w:rsidRDefault="00311A4D" w:rsidP="00311A4D">
      <w:pPr>
        <w:jc w:val="both"/>
        <w:rPr>
          <w:color w:val="C00000"/>
          <w:sz w:val="28"/>
          <w:szCs w:val="28"/>
        </w:rPr>
      </w:pPr>
      <w:r w:rsidRPr="009A2554">
        <w:rPr>
          <w:b/>
          <w:color w:val="C00000"/>
          <w:sz w:val="28"/>
          <w:szCs w:val="28"/>
        </w:rPr>
        <w:t>DM 13</w:t>
      </w:r>
      <w:r w:rsidRPr="009A2554">
        <w:rPr>
          <w:color w:val="C00000"/>
          <w:sz w:val="28"/>
          <w:szCs w:val="28"/>
        </w:rPr>
        <w:t> : Peau rouge et chaude</w:t>
      </w:r>
    </w:p>
    <w:p w:rsidR="00311A4D" w:rsidRPr="009A2554" w:rsidRDefault="00311A4D" w:rsidP="00311A4D">
      <w:pPr>
        <w:jc w:val="both"/>
        <w:rPr>
          <w:color w:val="C00000"/>
          <w:sz w:val="28"/>
          <w:szCs w:val="28"/>
        </w:rPr>
      </w:pPr>
      <w:r w:rsidRPr="009A2554">
        <w:rPr>
          <w:b/>
          <w:color w:val="C00000"/>
          <w:sz w:val="28"/>
          <w:szCs w:val="28"/>
        </w:rPr>
        <w:t>Es 44</w:t>
      </w:r>
      <w:r w:rsidRPr="009A2554">
        <w:rPr>
          <w:color w:val="C00000"/>
          <w:sz w:val="28"/>
          <w:szCs w:val="28"/>
        </w:rPr>
        <w:t> : Blancheur ou rougeur de peau</w:t>
      </w:r>
    </w:p>
    <w:p w:rsidR="00311A4D" w:rsidRPr="009A2554" w:rsidRDefault="00311A4D" w:rsidP="004B3C4E">
      <w:pPr>
        <w:jc w:val="both"/>
        <w:rPr>
          <w:rFonts w:ascii="Times New Roman" w:hAnsi="Times New Roman" w:cs="Times New Roman"/>
          <w:b/>
          <w:sz w:val="28"/>
          <w:szCs w:val="28"/>
        </w:rPr>
      </w:pPr>
    </w:p>
    <w:p w:rsidR="00F5518E" w:rsidRPr="009A2554" w:rsidRDefault="00F5518E" w:rsidP="004B3C4E">
      <w:pPr>
        <w:jc w:val="both"/>
        <w:rPr>
          <w:rFonts w:ascii="Times New Roman" w:hAnsi="Times New Roman" w:cs="Times New Roman"/>
          <w:sz w:val="28"/>
          <w:szCs w:val="28"/>
        </w:rPr>
      </w:pPr>
      <w:r w:rsidRPr="009A2554">
        <w:rPr>
          <w:rFonts w:ascii="Times New Roman" w:hAnsi="Times New Roman" w:cs="Times New Roman"/>
          <w:sz w:val="28"/>
          <w:szCs w:val="28"/>
        </w:rPr>
        <w:t>Enfin, dans un stade plus avancé, nous pou</w:t>
      </w:r>
      <w:r w:rsidR="008A6484" w:rsidRPr="009A2554">
        <w:rPr>
          <w:rFonts w:ascii="Times New Roman" w:hAnsi="Times New Roman" w:cs="Times New Roman"/>
          <w:sz w:val="28"/>
          <w:szCs w:val="28"/>
        </w:rPr>
        <w:t>rrons rencontrer des abcès, des furo</w:t>
      </w:r>
      <w:r w:rsidRPr="009A2554">
        <w:rPr>
          <w:rFonts w:ascii="Times New Roman" w:hAnsi="Times New Roman" w:cs="Times New Roman"/>
          <w:sz w:val="28"/>
          <w:szCs w:val="28"/>
        </w:rPr>
        <w:t>ncles qui vont évoquer la Chaleur toxique, aussi appelée le poison du Sang</w:t>
      </w:r>
      <w:r w:rsidR="008A6484" w:rsidRPr="009A2554">
        <w:rPr>
          <w:rFonts w:ascii="Times New Roman" w:hAnsi="Times New Roman" w:cs="Times New Roman"/>
          <w:sz w:val="28"/>
          <w:szCs w:val="28"/>
        </w:rPr>
        <w:t>,</w:t>
      </w:r>
      <w:r w:rsidR="00586F30" w:rsidRPr="009A2554">
        <w:rPr>
          <w:rFonts w:ascii="Times New Roman" w:hAnsi="Times New Roman" w:cs="Times New Roman"/>
          <w:sz w:val="28"/>
          <w:szCs w:val="28"/>
        </w:rPr>
        <w:t xml:space="preserve"> avec des points spécifiques </w:t>
      </w:r>
      <w:r w:rsidR="00A852E3" w:rsidRPr="009A2554">
        <w:rPr>
          <w:rFonts w:ascii="Times New Roman" w:hAnsi="Times New Roman" w:cs="Times New Roman"/>
          <w:sz w:val="28"/>
          <w:szCs w:val="28"/>
        </w:rPr>
        <w:t>(16</w:t>
      </w:r>
      <w:r w:rsidR="005D3730" w:rsidRPr="009A2554">
        <w:rPr>
          <w:rFonts w:ascii="Times New Roman" w:hAnsi="Times New Roman" w:cs="Times New Roman"/>
          <w:sz w:val="28"/>
          <w:szCs w:val="28"/>
        </w:rPr>
        <w:t>)</w:t>
      </w:r>
      <w:r w:rsidR="00586F30" w:rsidRPr="009A2554">
        <w:rPr>
          <w:rFonts w:ascii="Times New Roman" w:hAnsi="Times New Roman" w:cs="Times New Roman"/>
          <w:sz w:val="28"/>
          <w:szCs w:val="28"/>
        </w:rPr>
        <w:t>:</w:t>
      </w:r>
    </w:p>
    <w:p w:rsidR="00586F30" w:rsidRPr="009A2554" w:rsidRDefault="00787AE5" w:rsidP="004B3C4E">
      <w:pPr>
        <w:jc w:val="both"/>
        <w:rPr>
          <w:rFonts w:ascii="Times New Roman" w:hAnsi="Times New Roman" w:cs="Times New Roman"/>
          <w:b/>
          <w:sz w:val="28"/>
          <w:szCs w:val="28"/>
        </w:rPr>
      </w:pPr>
      <w:r w:rsidRPr="009A2554">
        <w:rPr>
          <w:rFonts w:ascii="Times New Roman" w:hAnsi="Times New Roman" w:cs="Times New Roman"/>
          <w:i/>
          <w:sz w:val="28"/>
          <w:szCs w:val="28"/>
        </w:rPr>
        <w:t xml:space="preserve">Fenglong </w:t>
      </w:r>
      <w:r w:rsidR="00586F30" w:rsidRPr="009A2554">
        <w:rPr>
          <w:rFonts w:ascii="Times New Roman" w:hAnsi="Times New Roman" w:cs="Times New Roman"/>
          <w:b/>
          <w:sz w:val="28"/>
          <w:szCs w:val="28"/>
        </w:rPr>
        <w:t xml:space="preserve">Es 40, </w:t>
      </w:r>
      <w:r w:rsidRPr="009A2554">
        <w:rPr>
          <w:rFonts w:ascii="Times New Roman" w:hAnsi="Times New Roman" w:cs="Times New Roman"/>
          <w:i/>
          <w:sz w:val="28"/>
          <w:szCs w:val="28"/>
        </w:rPr>
        <w:t xml:space="preserve">Rangu </w:t>
      </w:r>
      <w:r w:rsidR="00586F30" w:rsidRPr="009A2554">
        <w:rPr>
          <w:rFonts w:ascii="Times New Roman" w:hAnsi="Times New Roman" w:cs="Times New Roman"/>
          <w:b/>
          <w:sz w:val="28"/>
          <w:szCs w:val="28"/>
        </w:rPr>
        <w:t xml:space="preserve">Re </w:t>
      </w:r>
      <w:r w:rsidR="008A6484" w:rsidRPr="009A2554">
        <w:rPr>
          <w:rFonts w:ascii="Times New Roman" w:hAnsi="Times New Roman" w:cs="Times New Roman"/>
          <w:b/>
          <w:sz w:val="28"/>
          <w:szCs w:val="28"/>
        </w:rPr>
        <w:t xml:space="preserve">2, </w:t>
      </w:r>
      <w:r w:rsidRPr="009A2554">
        <w:rPr>
          <w:rFonts w:ascii="Times New Roman" w:hAnsi="Times New Roman" w:cs="Times New Roman"/>
          <w:i/>
          <w:sz w:val="28"/>
          <w:szCs w:val="28"/>
        </w:rPr>
        <w:t xml:space="preserve">Xuehai </w:t>
      </w:r>
      <w:r w:rsidR="008A6484" w:rsidRPr="009A2554">
        <w:rPr>
          <w:rFonts w:ascii="Times New Roman" w:hAnsi="Times New Roman" w:cs="Times New Roman"/>
          <w:b/>
          <w:sz w:val="28"/>
          <w:szCs w:val="28"/>
        </w:rPr>
        <w:t xml:space="preserve">Ra 10, </w:t>
      </w:r>
      <w:r w:rsidRPr="009A2554">
        <w:rPr>
          <w:rFonts w:ascii="Times New Roman" w:hAnsi="Times New Roman" w:cs="Times New Roman"/>
          <w:i/>
          <w:sz w:val="28"/>
          <w:szCs w:val="28"/>
        </w:rPr>
        <w:t xml:space="preserve">Hegu </w:t>
      </w:r>
      <w:r w:rsidR="008A6484" w:rsidRPr="009A2554">
        <w:rPr>
          <w:rFonts w:ascii="Times New Roman" w:hAnsi="Times New Roman" w:cs="Times New Roman"/>
          <w:b/>
          <w:sz w:val="28"/>
          <w:szCs w:val="28"/>
        </w:rPr>
        <w:t xml:space="preserve">GI 4, </w:t>
      </w:r>
      <w:r w:rsidRPr="009A2554">
        <w:rPr>
          <w:rFonts w:ascii="Times New Roman" w:hAnsi="Times New Roman" w:cs="Times New Roman"/>
          <w:i/>
          <w:sz w:val="28"/>
          <w:szCs w:val="28"/>
        </w:rPr>
        <w:t xml:space="preserve">Daling </w:t>
      </w:r>
      <w:r w:rsidR="008A6484" w:rsidRPr="009A2554">
        <w:rPr>
          <w:rFonts w:ascii="Times New Roman" w:hAnsi="Times New Roman" w:cs="Times New Roman"/>
          <w:b/>
          <w:sz w:val="28"/>
          <w:szCs w:val="28"/>
        </w:rPr>
        <w:t xml:space="preserve">MC </w:t>
      </w:r>
      <w:r w:rsidR="004118F7" w:rsidRPr="009A2554">
        <w:rPr>
          <w:rFonts w:ascii="Times New Roman" w:hAnsi="Times New Roman" w:cs="Times New Roman"/>
          <w:b/>
          <w:sz w:val="28"/>
          <w:szCs w:val="28"/>
        </w:rPr>
        <w:t>7,</w:t>
      </w:r>
      <w:r w:rsidR="00586F30" w:rsidRPr="009A2554">
        <w:rPr>
          <w:rFonts w:ascii="Times New Roman" w:hAnsi="Times New Roman" w:cs="Times New Roman"/>
          <w:b/>
          <w:sz w:val="28"/>
          <w:szCs w:val="28"/>
        </w:rPr>
        <w:t xml:space="preserve"> </w:t>
      </w:r>
      <w:r w:rsidRPr="009A2554">
        <w:rPr>
          <w:rFonts w:ascii="Times New Roman" w:hAnsi="Times New Roman" w:cs="Times New Roman"/>
          <w:i/>
          <w:sz w:val="28"/>
          <w:szCs w:val="28"/>
        </w:rPr>
        <w:t xml:space="preserve">Laogong </w:t>
      </w:r>
      <w:r w:rsidR="00586F30" w:rsidRPr="009A2554">
        <w:rPr>
          <w:rFonts w:ascii="Times New Roman" w:hAnsi="Times New Roman" w:cs="Times New Roman"/>
          <w:b/>
          <w:sz w:val="28"/>
          <w:szCs w:val="28"/>
        </w:rPr>
        <w:t>MC 8</w:t>
      </w:r>
      <w:r w:rsidR="00947BDE" w:rsidRPr="009A2554">
        <w:rPr>
          <w:rFonts w:ascii="Times New Roman" w:hAnsi="Times New Roman" w:cs="Times New Roman"/>
          <w:b/>
          <w:sz w:val="28"/>
          <w:szCs w:val="28"/>
        </w:rPr>
        <w:t>.</w:t>
      </w:r>
    </w:p>
    <w:p w:rsidR="00E00CAF" w:rsidRPr="009A2554" w:rsidRDefault="00E00CAF" w:rsidP="00E00CAF">
      <w:pPr>
        <w:spacing w:after="0"/>
        <w:jc w:val="both"/>
        <w:rPr>
          <w:color w:val="C00000"/>
          <w:sz w:val="28"/>
          <w:szCs w:val="28"/>
        </w:rPr>
      </w:pPr>
      <w:r w:rsidRPr="009A2554">
        <w:rPr>
          <w:b/>
          <w:color w:val="C00000"/>
          <w:sz w:val="28"/>
          <w:szCs w:val="28"/>
        </w:rPr>
        <w:t>Re 2</w:t>
      </w:r>
      <w:r w:rsidRPr="009A2554">
        <w:rPr>
          <w:color w:val="C00000"/>
          <w:sz w:val="28"/>
          <w:szCs w:val="28"/>
        </w:rPr>
        <w:t> : Furonculose, succession de furoncles</w:t>
      </w:r>
    </w:p>
    <w:p w:rsidR="00E00CAF" w:rsidRPr="009A2554" w:rsidRDefault="00E00CAF" w:rsidP="00E00CAF">
      <w:pPr>
        <w:jc w:val="both"/>
        <w:rPr>
          <w:color w:val="C00000"/>
          <w:sz w:val="28"/>
          <w:szCs w:val="28"/>
        </w:rPr>
      </w:pPr>
      <w:r w:rsidRPr="009A2554">
        <w:rPr>
          <w:color w:val="C00000"/>
          <w:sz w:val="28"/>
          <w:szCs w:val="28"/>
        </w:rPr>
        <w:t xml:space="preserve">          Tonifie le Sang dans les maladies de peau</w:t>
      </w:r>
    </w:p>
    <w:p w:rsidR="00E00CAF" w:rsidRPr="009A2554" w:rsidRDefault="00E00CAF" w:rsidP="00E00CAF">
      <w:pPr>
        <w:jc w:val="both"/>
        <w:rPr>
          <w:color w:val="C00000"/>
          <w:sz w:val="28"/>
          <w:szCs w:val="28"/>
        </w:rPr>
      </w:pPr>
      <w:r w:rsidRPr="009A2554">
        <w:rPr>
          <w:b/>
          <w:color w:val="C00000"/>
          <w:sz w:val="28"/>
          <w:szCs w:val="28"/>
        </w:rPr>
        <w:t>MC 7</w:t>
      </w:r>
      <w:r w:rsidRPr="009A2554">
        <w:rPr>
          <w:color w:val="C00000"/>
          <w:sz w:val="28"/>
          <w:szCs w:val="28"/>
        </w:rPr>
        <w:t> : Peau : Inflammation avec pus. Abcès</w:t>
      </w:r>
    </w:p>
    <w:p w:rsidR="00E00CAF" w:rsidRPr="009A2554" w:rsidRDefault="00E00CAF" w:rsidP="00E00CAF">
      <w:pPr>
        <w:jc w:val="both"/>
        <w:rPr>
          <w:color w:val="C00000"/>
          <w:sz w:val="28"/>
          <w:szCs w:val="28"/>
        </w:rPr>
      </w:pPr>
      <w:r w:rsidRPr="009A2554">
        <w:rPr>
          <w:b/>
          <w:color w:val="C00000"/>
          <w:sz w:val="28"/>
          <w:szCs w:val="28"/>
        </w:rPr>
        <w:t>MC 8</w:t>
      </w:r>
      <w:r w:rsidRPr="009A2554">
        <w:rPr>
          <w:color w:val="C00000"/>
          <w:sz w:val="28"/>
          <w:szCs w:val="28"/>
        </w:rPr>
        <w:t> :Peau : Inflammation, abcès</w:t>
      </w:r>
    </w:p>
    <w:p w:rsidR="00E00CAF" w:rsidRPr="009A2554" w:rsidRDefault="00E00CAF" w:rsidP="004B3C4E">
      <w:pPr>
        <w:jc w:val="both"/>
        <w:rPr>
          <w:rFonts w:ascii="Times New Roman" w:hAnsi="Times New Roman" w:cs="Times New Roman"/>
          <w:b/>
          <w:sz w:val="28"/>
          <w:szCs w:val="28"/>
        </w:rPr>
      </w:pPr>
    </w:p>
    <w:p w:rsidR="00586F30" w:rsidRPr="009A2554" w:rsidRDefault="00586F30" w:rsidP="004B3C4E">
      <w:pPr>
        <w:jc w:val="both"/>
        <w:rPr>
          <w:rFonts w:ascii="Times New Roman" w:hAnsi="Times New Roman" w:cs="Times New Roman"/>
          <w:sz w:val="28"/>
          <w:szCs w:val="28"/>
        </w:rPr>
      </w:pPr>
    </w:p>
    <w:p w:rsidR="00586F30" w:rsidRPr="009A2554" w:rsidRDefault="00586F30" w:rsidP="004B3C4E">
      <w:pPr>
        <w:jc w:val="both"/>
        <w:rPr>
          <w:rFonts w:ascii="Times New Roman" w:hAnsi="Times New Roman" w:cs="Times New Roman"/>
          <w:i/>
          <w:sz w:val="28"/>
          <w:szCs w:val="28"/>
        </w:rPr>
      </w:pPr>
      <w:r w:rsidRPr="009A2554">
        <w:rPr>
          <w:rFonts w:ascii="Times New Roman" w:hAnsi="Times New Roman" w:cs="Times New Roman"/>
          <w:i/>
          <w:sz w:val="28"/>
          <w:szCs w:val="28"/>
        </w:rPr>
        <w:t>La localisation des lésions</w:t>
      </w:r>
    </w:p>
    <w:p w:rsidR="00586F30" w:rsidRPr="009A2554" w:rsidRDefault="00586F30" w:rsidP="004B3C4E">
      <w:pPr>
        <w:jc w:val="both"/>
        <w:rPr>
          <w:rFonts w:ascii="Times New Roman" w:hAnsi="Times New Roman" w:cs="Times New Roman"/>
          <w:sz w:val="28"/>
          <w:szCs w:val="28"/>
        </w:rPr>
      </w:pPr>
      <w:r w:rsidRPr="009A2554">
        <w:rPr>
          <w:rFonts w:ascii="Times New Roman" w:hAnsi="Times New Roman" w:cs="Times New Roman"/>
          <w:sz w:val="28"/>
          <w:szCs w:val="28"/>
        </w:rPr>
        <w:t>Des lésions qui se situent surtout au niveau du visage doivent évo</w:t>
      </w:r>
      <w:r w:rsidR="00130267" w:rsidRPr="009A2554">
        <w:rPr>
          <w:rFonts w:ascii="Times New Roman" w:hAnsi="Times New Roman" w:cs="Times New Roman"/>
          <w:sz w:val="28"/>
          <w:szCs w:val="28"/>
        </w:rPr>
        <w:t>quer un vide du Poumon et de l’E</w:t>
      </w:r>
      <w:r w:rsidRPr="009A2554">
        <w:rPr>
          <w:rFonts w:ascii="Times New Roman" w:hAnsi="Times New Roman" w:cs="Times New Roman"/>
          <w:sz w:val="28"/>
          <w:szCs w:val="28"/>
        </w:rPr>
        <w:t>stomac s’il s’agit uniquement de papules</w:t>
      </w:r>
      <w:r w:rsidR="00A31979" w:rsidRPr="009A2554">
        <w:rPr>
          <w:rFonts w:ascii="Times New Roman" w:hAnsi="Times New Roman" w:cs="Times New Roman"/>
          <w:sz w:val="28"/>
          <w:szCs w:val="28"/>
        </w:rPr>
        <w:t xml:space="preserve"> </w:t>
      </w:r>
      <w:r w:rsidR="004118F7" w:rsidRPr="009A2554">
        <w:rPr>
          <w:rFonts w:ascii="Times New Roman" w:hAnsi="Times New Roman" w:cs="Times New Roman"/>
          <w:sz w:val="28"/>
          <w:szCs w:val="28"/>
        </w:rPr>
        <w:t>(</w:t>
      </w:r>
      <w:r w:rsidR="0030040B" w:rsidRPr="009A2554">
        <w:rPr>
          <w:rFonts w:ascii="Times New Roman" w:hAnsi="Times New Roman" w:cs="Times New Roman"/>
          <w:i/>
          <w:sz w:val="28"/>
          <w:szCs w:val="28"/>
        </w:rPr>
        <w:t xml:space="preserve">Feishu </w:t>
      </w:r>
      <w:r w:rsidR="004118F7" w:rsidRPr="009A2554">
        <w:rPr>
          <w:rFonts w:ascii="Times New Roman" w:hAnsi="Times New Roman" w:cs="Times New Roman"/>
          <w:sz w:val="28"/>
          <w:szCs w:val="28"/>
        </w:rPr>
        <w:t>Ve</w:t>
      </w:r>
      <w:r w:rsidR="00A31979" w:rsidRPr="009A2554">
        <w:rPr>
          <w:rFonts w:ascii="Times New Roman" w:hAnsi="Times New Roman" w:cs="Times New Roman"/>
          <w:b/>
          <w:sz w:val="28"/>
          <w:szCs w:val="28"/>
        </w:rPr>
        <w:t xml:space="preserve"> 13, </w:t>
      </w:r>
      <w:r w:rsidR="0030040B" w:rsidRPr="009A2554">
        <w:rPr>
          <w:rFonts w:ascii="Times New Roman" w:hAnsi="Times New Roman" w:cs="Times New Roman"/>
          <w:i/>
          <w:sz w:val="28"/>
          <w:szCs w:val="28"/>
        </w:rPr>
        <w:t xml:space="preserve">Chongyang </w:t>
      </w:r>
      <w:r w:rsidR="00A31979" w:rsidRPr="009A2554">
        <w:rPr>
          <w:rFonts w:ascii="Times New Roman" w:hAnsi="Times New Roman" w:cs="Times New Roman"/>
          <w:b/>
          <w:sz w:val="28"/>
          <w:szCs w:val="28"/>
        </w:rPr>
        <w:t>Es 42</w:t>
      </w:r>
      <w:r w:rsidR="00A31979" w:rsidRPr="009A2554">
        <w:rPr>
          <w:rFonts w:ascii="Times New Roman" w:hAnsi="Times New Roman" w:cs="Times New Roman"/>
          <w:sz w:val="28"/>
          <w:szCs w:val="28"/>
        </w:rPr>
        <w:t>)</w:t>
      </w:r>
      <w:r w:rsidRPr="009A2554">
        <w:rPr>
          <w:rFonts w:ascii="Times New Roman" w:hAnsi="Times New Roman" w:cs="Times New Roman"/>
          <w:sz w:val="28"/>
          <w:szCs w:val="28"/>
        </w:rPr>
        <w:t>.</w:t>
      </w:r>
      <w:r w:rsidR="002441D2" w:rsidRPr="009A2554">
        <w:rPr>
          <w:rFonts w:ascii="Times New Roman" w:hAnsi="Times New Roman" w:cs="Times New Roman"/>
          <w:sz w:val="28"/>
          <w:szCs w:val="28"/>
        </w:rPr>
        <w:t xml:space="preserve"> Un envahissement de la ch</w:t>
      </w:r>
      <w:r w:rsidR="00130267" w:rsidRPr="009A2554">
        <w:rPr>
          <w:rFonts w:ascii="Times New Roman" w:hAnsi="Times New Roman" w:cs="Times New Roman"/>
          <w:sz w:val="28"/>
          <w:szCs w:val="28"/>
        </w:rPr>
        <w:t>al</w:t>
      </w:r>
      <w:r w:rsidR="002441D2" w:rsidRPr="009A2554">
        <w:rPr>
          <w:rFonts w:ascii="Times New Roman" w:hAnsi="Times New Roman" w:cs="Times New Roman"/>
          <w:sz w:val="28"/>
          <w:szCs w:val="28"/>
        </w:rPr>
        <w:t>eur s’exprime ainsi dans le cadre de ces rebellions, opposition et transformations</w:t>
      </w:r>
      <w:r w:rsidR="00130267" w:rsidRPr="009A2554">
        <w:rPr>
          <w:rFonts w:ascii="Times New Roman" w:hAnsi="Times New Roman" w:cs="Times New Roman"/>
          <w:sz w:val="28"/>
          <w:szCs w:val="28"/>
        </w:rPr>
        <w:t xml:space="preserve"> qui peuvent</w:t>
      </w:r>
      <w:r w:rsidR="002441D2" w:rsidRPr="009A2554">
        <w:rPr>
          <w:rFonts w:ascii="Times New Roman" w:hAnsi="Times New Roman" w:cs="Times New Roman"/>
          <w:sz w:val="28"/>
          <w:szCs w:val="28"/>
        </w:rPr>
        <w:t xml:space="preserve"> facilement enva</w:t>
      </w:r>
      <w:r w:rsidR="00A852E3" w:rsidRPr="009A2554">
        <w:rPr>
          <w:rFonts w:ascii="Times New Roman" w:hAnsi="Times New Roman" w:cs="Times New Roman"/>
          <w:sz w:val="28"/>
          <w:szCs w:val="28"/>
        </w:rPr>
        <w:t>hir le Poumon (10</w:t>
      </w:r>
      <w:r w:rsidR="00130267" w:rsidRPr="009A2554">
        <w:rPr>
          <w:rFonts w:ascii="Times New Roman" w:hAnsi="Times New Roman" w:cs="Times New Roman"/>
          <w:sz w:val="28"/>
          <w:szCs w:val="28"/>
        </w:rPr>
        <w:t>) par obstr</w:t>
      </w:r>
      <w:r w:rsidR="00E34855" w:rsidRPr="009A2554">
        <w:rPr>
          <w:rFonts w:ascii="Times New Roman" w:hAnsi="Times New Roman" w:cs="Times New Roman"/>
          <w:sz w:val="28"/>
          <w:szCs w:val="28"/>
        </w:rPr>
        <w:t>uction de s</w:t>
      </w:r>
      <w:r w:rsidR="002441D2" w:rsidRPr="009A2554">
        <w:rPr>
          <w:rFonts w:ascii="Times New Roman" w:hAnsi="Times New Roman" w:cs="Times New Roman"/>
          <w:sz w:val="28"/>
          <w:szCs w:val="28"/>
        </w:rPr>
        <w:t xml:space="preserve">a fonction de diffusion-descente </w:t>
      </w:r>
      <w:r w:rsidR="00A852E3" w:rsidRPr="009A2554">
        <w:rPr>
          <w:rFonts w:ascii="Times New Roman" w:hAnsi="Times New Roman" w:cs="Times New Roman"/>
          <w:sz w:val="28"/>
          <w:szCs w:val="28"/>
        </w:rPr>
        <w:t>(16</w:t>
      </w:r>
      <w:r w:rsidR="00A31979" w:rsidRPr="009A2554">
        <w:rPr>
          <w:rFonts w:ascii="Times New Roman" w:hAnsi="Times New Roman" w:cs="Times New Roman"/>
          <w:sz w:val="28"/>
          <w:szCs w:val="28"/>
        </w:rPr>
        <w:t>)</w:t>
      </w:r>
      <w:r w:rsidR="00E279F9" w:rsidRPr="009A2554">
        <w:rPr>
          <w:rFonts w:ascii="Times New Roman" w:hAnsi="Times New Roman" w:cs="Times New Roman"/>
          <w:sz w:val="28"/>
          <w:szCs w:val="28"/>
        </w:rPr>
        <w:t>.</w:t>
      </w:r>
    </w:p>
    <w:p w:rsidR="002441D2" w:rsidRPr="009A2554" w:rsidRDefault="002441D2"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Les points </w:t>
      </w:r>
      <w:r w:rsidR="0030040B" w:rsidRPr="009A2554">
        <w:rPr>
          <w:rFonts w:ascii="Times New Roman" w:hAnsi="Times New Roman" w:cs="Times New Roman"/>
          <w:i/>
          <w:sz w:val="28"/>
          <w:szCs w:val="28"/>
        </w:rPr>
        <w:t xml:space="preserve">Yunmen </w:t>
      </w:r>
      <w:r w:rsidRPr="009A2554">
        <w:rPr>
          <w:rFonts w:ascii="Times New Roman" w:hAnsi="Times New Roman" w:cs="Times New Roman"/>
          <w:b/>
          <w:sz w:val="28"/>
          <w:szCs w:val="28"/>
        </w:rPr>
        <w:t xml:space="preserve">Po 2, </w:t>
      </w:r>
      <w:r w:rsidR="0030040B" w:rsidRPr="009A2554">
        <w:rPr>
          <w:rFonts w:ascii="Times New Roman" w:hAnsi="Times New Roman" w:cs="Times New Roman"/>
          <w:i/>
          <w:sz w:val="28"/>
          <w:szCs w:val="28"/>
        </w:rPr>
        <w:t xml:space="preserve">Chize </w:t>
      </w:r>
      <w:r w:rsidRPr="009A2554">
        <w:rPr>
          <w:rFonts w:ascii="Times New Roman" w:hAnsi="Times New Roman" w:cs="Times New Roman"/>
          <w:b/>
          <w:sz w:val="28"/>
          <w:szCs w:val="28"/>
        </w:rPr>
        <w:t>Po 5</w:t>
      </w:r>
      <w:r w:rsidR="00A31979" w:rsidRPr="009A2554">
        <w:rPr>
          <w:rFonts w:ascii="Times New Roman" w:hAnsi="Times New Roman" w:cs="Times New Roman"/>
          <w:sz w:val="28"/>
          <w:szCs w:val="28"/>
        </w:rPr>
        <w:t xml:space="preserve"> </w:t>
      </w:r>
      <w:r w:rsidRPr="009A2554">
        <w:rPr>
          <w:rFonts w:ascii="Times New Roman" w:hAnsi="Times New Roman" w:cs="Times New Roman"/>
          <w:sz w:val="28"/>
          <w:szCs w:val="28"/>
        </w:rPr>
        <w:t>éliminent la Chaleur du Poumon.</w:t>
      </w:r>
    </w:p>
    <w:p w:rsidR="002441D2" w:rsidRPr="009A2554" w:rsidRDefault="00A31979"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De même, </w:t>
      </w:r>
      <w:r w:rsidR="002441D2" w:rsidRPr="009A2554">
        <w:rPr>
          <w:rFonts w:ascii="Times New Roman" w:hAnsi="Times New Roman" w:cs="Times New Roman"/>
          <w:sz w:val="28"/>
          <w:szCs w:val="28"/>
        </w:rPr>
        <w:t>cette localisation, chez l’adolescente</w:t>
      </w:r>
      <w:r w:rsidRPr="009A2554">
        <w:rPr>
          <w:rFonts w:ascii="Times New Roman" w:hAnsi="Times New Roman" w:cs="Times New Roman"/>
          <w:sz w:val="28"/>
          <w:szCs w:val="28"/>
        </w:rPr>
        <w:t>,</w:t>
      </w:r>
      <w:r w:rsidR="002441D2" w:rsidRPr="009A2554">
        <w:rPr>
          <w:rFonts w:ascii="Times New Roman" w:hAnsi="Times New Roman" w:cs="Times New Roman"/>
          <w:sz w:val="28"/>
          <w:szCs w:val="28"/>
        </w:rPr>
        <w:t xml:space="preserve"> doit nou</w:t>
      </w:r>
      <w:r w:rsidRPr="009A2554">
        <w:rPr>
          <w:rFonts w:ascii="Times New Roman" w:hAnsi="Times New Roman" w:cs="Times New Roman"/>
          <w:sz w:val="28"/>
          <w:szCs w:val="28"/>
        </w:rPr>
        <w:t>s</w:t>
      </w:r>
      <w:r w:rsidR="0088288F" w:rsidRPr="009A2554">
        <w:rPr>
          <w:rFonts w:ascii="Times New Roman" w:hAnsi="Times New Roman" w:cs="Times New Roman"/>
          <w:sz w:val="28"/>
          <w:szCs w:val="28"/>
        </w:rPr>
        <w:t xml:space="preserve"> évoquer R</w:t>
      </w:r>
      <w:r w:rsidR="007F6BB2" w:rsidRPr="009A2554">
        <w:rPr>
          <w:rFonts w:ascii="Times New Roman" w:hAnsi="Times New Roman" w:cs="Times New Roman"/>
          <w:sz w:val="28"/>
          <w:szCs w:val="28"/>
        </w:rPr>
        <w:t xml:space="preserve">en </w:t>
      </w:r>
      <w:r w:rsidR="0088288F" w:rsidRPr="009A2554">
        <w:rPr>
          <w:rFonts w:ascii="Times New Roman" w:hAnsi="Times New Roman" w:cs="Times New Roman"/>
          <w:sz w:val="28"/>
          <w:szCs w:val="28"/>
        </w:rPr>
        <w:t>M</w:t>
      </w:r>
      <w:r w:rsidR="007F6BB2" w:rsidRPr="009A2554">
        <w:rPr>
          <w:rFonts w:ascii="Times New Roman" w:hAnsi="Times New Roman" w:cs="Times New Roman"/>
          <w:sz w:val="28"/>
          <w:szCs w:val="28"/>
        </w:rPr>
        <w:t>ai</w:t>
      </w:r>
      <w:r w:rsidR="0088288F" w:rsidRPr="009A2554">
        <w:rPr>
          <w:rFonts w:ascii="Times New Roman" w:hAnsi="Times New Roman" w:cs="Times New Roman"/>
          <w:sz w:val="28"/>
          <w:szCs w:val="28"/>
        </w:rPr>
        <w:t xml:space="preserve"> surtout si l’acné</w:t>
      </w:r>
      <w:r w:rsidR="002441D2" w:rsidRPr="009A2554">
        <w:rPr>
          <w:rFonts w:ascii="Times New Roman" w:hAnsi="Times New Roman" w:cs="Times New Roman"/>
          <w:sz w:val="28"/>
          <w:szCs w:val="28"/>
        </w:rPr>
        <w:t xml:space="preserve"> est très variable </w:t>
      </w:r>
      <w:r w:rsidR="00EA126C" w:rsidRPr="009A2554">
        <w:rPr>
          <w:rFonts w:ascii="Times New Roman" w:hAnsi="Times New Roman" w:cs="Times New Roman"/>
          <w:sz w:val="28"/>
          <w:szCs w:val="28"/>
        </w:rPr>
        <w:t xml:space="preserve"> en fonction </w:t>
      </w:r>
      <w:r w:rsidR="00B31AD2" w:rsidRPr="009A2554">
        <w:rPr>
          <w:rFonts w:ascii="Times New Roman" w:hAnsi="Times New Roman" w:cs="Times New Roman"/>
          <w:sz w:val="28"/>
          <w:szCs w:val="28"/>
        </w:rPr>
        <w:t>des</w:t>
      </w:r>
      <w:r w:rsidR="002441D2" w:rsidRPr="009A2554">
        <w:rPr>
          <w:rFonts w:ascii="Times New Roman" w:hAnsi="Times New Roman" w:cs="Times New Roman"/>
          <w:sz w:val="28"/>
          <w:szCs w:val="28"/>
        </w:rPr>
        <w:t xml:space="preserve"> règles</w:t>
      </w:r>
      <w:r w:rsidRPr="009A2554">
        <w:rPr>
          <w:rFonts w:ascii="Times New Roman" w:hAnsi="Times New Roman" w:cs="Times New Roman"/>
          <w:sz w:val="28"/>
          <w:szCs w:val="28"/>
        </w:rPr>
        <w:t xml:space="preserve"> (</w:t>
      </w:r>
      <w:r w:rsidR="00A852E3" w:rsidRPr="009A2554">
        <w:rPr>
          <w:rFonts w:ascii="Times New Roman" w:hAnsi="Times New Roman" w:cs="Times New Roman"/>
          <w:sz w:val="28"/>
          <w:szCs w:val="28"/>
        </w:rPr>
        <w:t>22</w:t>
      </w:r>
      <w:r w:rsidRPr="009A2554">
        <w:rPr>
          <w:rFonts w:ascii="Times New Roman" w:hAnsi="Times New Roman" w:cs="Times New Roman"/>
          <w:sz w:val="28"/>
          <w:szCs w:val="28"/>
        </w:rPr>
        <w:t>)</w:t>
      </w:r>
      <w:r w:rsidR="0088288F" w:rsidRPr="009A2554">
        <w:rPr>
          <w:rFonts w:ascii="Times New Roman" w:hAnsi="Times New Roman" w:cs="Times New Roman"/>
          <w:sz w:val="28"/>
          <w:szCs w:val="28"/>
        </w:rPr>
        <w:t xml:space="preserve"> : </w:t>
      </w:r>
      <w:r w:rsidR="00CE6450" w:rsidRPr="009A2554">
        <w:rPr>
          <w:rFonts w:ascii="Times New Roman" w:hAnsi="Times New Roman" w:cs="Times New Roman"/>
          <w:i/>
          <w:sz w:val="28"/>
          <w:szCs w:val="28"/>
        </w:rPr>
        <w:t xml:space="preserve">Lieque </w:t>
      </w:r>
      <w:r w:rsidR="0088288F" w:rsidRPr="009A2554">
        <w:rPr>
          <w:rFonts w:ascii="Times New Roman" w:hAnsi="Times New Roman" w:cs="Times New Roman"/>
          <w:b/>
          <w:sz w:val="28"/>
          <w:szCs w:val="28"/>
        </w:rPr>
        <w:t>Po 7/</w:t>
      </w:r>
      <w:r w:rsidR="00CE6450" w:rsidRPr="009A2554">
        <w:rPr>
          <w:rFonts w:ascii="Times New Roman" w:hAnsi="Times New Roman" w:cs="Times New Roman"/>
          <w:i/>
          <w:sz w:val="28"/>
          <w:szCs w:val="28"/>
        </w:rPr>
        <w:t xml:space="preserve">Zhaohai </w:t>
      </w:r>
      <w:r w:rsidR="0088288F" w:rsidRPr="009A2554">
        <w:rPr>
          <w:rFonts w:ascii="Times New Roman" w:hAnsi="Times New Roman" w:cs="Times New Roman"/>
          <w:b/>
          <w:sz w:val="28"/>
          <w:szCs w:val="28"/>
        </w:rPr>
        <w:t>Re 6</w:t>
      </w:r>
      <w:r w:rsidR="0088288F" w:rsidRPr="009A2554">
        <w:rPr>
          <w:rFonts w:ascii="Times New Roman" w:hAnsi="Times New Roman" w:cs="Times New Roman"/>
          <w:sz w:val="28"/>
          <w:szCs w:val="28"/>
        </w:rPr>
        <w:t xml:space="preserve"> que l’on couplera au </w:t>
      </w:r>
      <w:r w:rsidR="00CE6450" w:rsidRPr="009A2554">
        <w:rPr>
          <w:rFonts w:ascii="Times New Roman" w:hAnsi="Times New Roman" w:cs="Times New Roman"/>
          <w:i/>
          <w:sz w:val="28"/>
          <w:szCs w:val="28"/>
        </w:rPr>
        <w:t xml:space="preserve">Shenmen </w:t>
      </w:r>
      <w:r w:rsidR="0088288F" w:rsidRPr="009A2554">
        <w:rPr>
          <w:rFonts w:ascii="Times New Roman" w:hAnsi="Times New Roman" w:cs="Times New Roman"/>
          <w:b/>
          <w:sz w:val="28"/>
          <w:szCs w:val="28"/>
        </w:rPr>
        <w:t>Co 7/</w:t>
      </w:r>
      <w:r w:rsidR="00CE6450" w:rsidRPr="009A2554">
        <w:rPr>
          <w:rFonts w:ascii="Times New Roman" w:hAnsi="Times New Roman" w:cs="Times New Roman"/>
          <w:i/>
          <w:sz w:val="28"/>
          <w:szCs w:val="28"/>
        </w:rPr>
        <w:t xml:space="preserve">Sanyinjiao </w:t>
      </w:r>
      <w:r w:rsidR="0088288F" w:rsidRPr="009A2554">
        <w:rPr>
          <w:rFonts w:ascii="Times New Roman" w:hAnsi="Times New Roman" w:cs="Times New Roman"/>
          <w:b/>
          <w:sz w:val="28"/>
          <w:szCs w:val="28"/>
        </w:rPr>
        <w:t>Ra 6</w:t>
      </w:r>
      <w:r w:rsidR="002D6F8A" w:rsidRPr="009A2554">
        <w:rPr>
          <w:rFonts w:ascii="Times New Roman" w:hAnsi="Times New Roman" w:cs="Times New Roman"/>
          <w:b/>
          <w:sz w:val="28"/>
          <w:szCs w:val="28"/>
        </w:rPr>
        <w:t>.</w:t>
      </w:r>
    </w:p>
    <w:p w:rsidR="002D6F8A" w:rsidRPr="009A2554" w:rsidRDefault="002441D2"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Des lésions purulentes évoqueront</w:t>
      </w:r>
      <w:r w:rsidR="00A31979" w:rsidRPr="009A2554">
        <w:rPr>
          <w:rFonts w:ascii="Times New Roman" w:hAnsi="Times New Roman" w:cs="Times New Roman"/>
          <w:sz w:val="28"/>
          <w:szCs w:val="28"/>
        </w:rPr>
        <w:t xml:space="preserve"> des symptô</w:t>
      </w:r>
      <w:r w:rsidRPr="009A2554">
        <w:rPr>
          <w:rFonts w:ascii="Times New Roman" w:hAnsi="Times New Roman" w:cs="Times New Roman"/>
          <w:sz w:val="28"/>
          <w:szCs w:val="28"/>
        </w:rPr>
        <w:t xml:space="preserve">mes d’Humidité-Chaleur et nous orienteront vers Yang Ming, avec les points </w:t>
      </w:r>
      <w:r w:rsidR="00CE6450" w:rsidRPr="009A2554">
        <w:rPr>
          <w:rFonts w:ascii="Times New Roman" w:hAnsi="Times New Roman" w:cs="Times New Roman"/>
          <w:i/>
          <w:sz w:val="28"/>
          <w:szCs w:val="28"/>
        </w:rPr>
        <w:t xml:space="preserve">Quchi </w:t>
      </w:r>
      <w:r w:rsidRPr="009A2554">
        <w:rPr>
          <w:rFonts w:ascii="Times New Roman" w:hAnsi="Times New Roman" w:cs="Times New Roman"/>
          <w:b/>
          <w:sz w:val="28"/>
          <w:szCs w:val="28"/>
        </w:rPr>
        <w:t xml:space="preserve">GI 11, </w:t>
      </w:r>
      <w:r w:rsidR="00CE6450" w:rsidRPr="009A2554">
        <w:rPr>
          <w:rFonts w:ascii="Times New Roman" w:hAnsi="Times New Roman" w:cs="Times New Roman"/>
          <w:i/>
          <w:sz w:val="28"/>
          <w:szCs w:val="28"/>
        </w:rPr>
        <w:t xml:space="preserve">Neiting </w:t>
      </w:r>
      <w:r w:rsidRPr="009A2554">
        <w:rPr>
          <w:rFonts w:ascii="Times New Roman" w:hAnsi="Times New Roman" w:cs="Times New Roman"/>
          <w:b/>
          <w:sz w:val="28"/>
          <w:szCs w:val="28"/>
        </w:rPr>
        <w:t xml:space="preserve">Es 44 </w:t>
      </w:r>
      <w:r w:rsidRPr="009A2554">
        <w:rPr>
          <w:rFonts w:ascii="Times New Roman" w:hAnsi="Times New Roman" w:cs="Times New Roman"/>
          <w:sz w:val="28"/>
          <w:szCs w:val="28"/>
        </w:rPr>
        <w:t>déjà évoqués.</w:t>
      </w:r>
    </w:p>
    <w:p w:rsidR="002441D2" w:rsidRPr="009A2554" w:rsidRDefault="00A31979" w:rsidP="004B3C4E">
      <w:pPr>
        <w:jc w:val="both"/>
        <w:rPr>
          <w:rFonts w:ascii="Times New Roman" w:hAnsi="Times New Roman" w:cs="Times New Roman"/>
          <w:sz w:val="28"/>
          <w:szCs w:val="28"/>
        </w:rPr>
      </w:pPr>
      <w:r w:rsidRPr="009A2554">
        <w:rPr>
          <w:rFonts w:ascii="Times New Roman" w:hAnsi="Times New Roman" w:cs="Times New Roman"/>
          <w:sz w:val="28"/>
          <w:szCs w:val="28"/>
        </w:rPr>
        <w:t>Il faut savoir, dans le cadre de l’adolescence penser à Yang Q</w:t>
      </w:r>
      <w:r w:rsidR="002D6F8A" w:rsidRPr="009A2554">
        <w:rPr>
          <w:rFonts w:ascii="Times New Roman" w:hAnsi="Times New Roman" w:cs="Times New Roman"/>
          <w:sz w:val="28"/>
          <w:szCs w:val="28"/>
        </w:rPr>
        <w:t xml:space="preserve">iao Mai dont une des </w:t>
      </w:r>
      <w:r w:rsidRPr="009A2554">
        <w:rPr>
          <w:rFonts w:ascii="Times New Roman" w:hAnsi="Times New Roman" w:cs="Times New Roman"/>
          <w:sz w:val="28"/>
          <w:szCs w:val="28"/>
        </w:rPr>
        <w:t>indication</w:t>
      </w:r>
      <w:r w:rsidR="002D6F8A" w:rsidRPr="009A2554">
        <w:rPr>
          <w:rFonts w:ascii="Times New Roman" w:hAnsi="Times New Roman" w:cs="Times New Roman"/>
          <w:sz w:val="28"/>
          <w:szCs w:val="28"/>
        </w:rPr>
        <w:t>s,</w:t>
      </w:r>
      <w:r w:rsidRPr="009A2554">
        <w:rPr>
          <w:rFonts w:ascii="Times New Roman" w:hAnsi="Times New Roman" w:cs="Times New Roman"/>
          <w:sz w:val="28"/>
          <w:szCs w:val="28"/>
        </w:rPr>
        <w:t xml:space="preserve"> dans le cadre de cette envahissement du haut du corps</w:t>
      </w:r>
      <w:r w:rsidR="002D6F8A" w:rsidRPr="009A2554">
        <w:rPr>
          <w:rFonts w:ascii="Times New Roman" w:hAnsi="Times New Roman" w:cs="Times New Roman"/>
          <w:sz w:val="28"/>
          <w:szCs w:val="28"/>
        </w:rPr>
        <w:t xml:space="preserve"> de Chaleur-Humidité, est l’acné</w:t>
      </w:r>
      <w:r w:rsidRPr="009A2554">
        <w:rPr>
          <w:rFonts w:ascii="Times New Roman" w:hAnsi="Times New Roman" w:cs="Times New Roman"/>
          <w:sz w:val="28"/>
          <w:szCs w:val="28"/>
        </w:rPr>
        <w:t xml:space="preserve"> associée à un contexte Ya</w:t>
      </w:r>
      <w:r w:rsidR="002D6F8A" w:rsidRPr="009A2554">
        <w:rPr>
          <w:rFonts w:ascii="Times New Roman" w:hAnsi="Times New Roman" w:cs="Times New Roman"/>
          <w:sz w:val="28"/>
          <w:szCs w:val="28"/>
        </w:rPr>
        <w:t>ng Qiao avec chaleur et transpir</w:t>
      </w:r>
      <w:r w:rsidR="00A852E3" w:rsidRPr="009A2554">
        <w:rPr>
          <w:rFonts w:ascii="Times New Roman" w:hAnsi="Times New Roman" w:cs="Times New Roman"/>
          <w:sz w:val="28"/>
          <w:szCs w:val="28"/>
        </w:rPr>
        <w:t>ation du v</w:t>
      </w:r>
      <w:r w:rsidRPr="009A2554">
        <w:rPr>
          <w:rFonts w:ascii="Times New Roman" w:hAnsi="Times New Roman" w:cs="Times New Roman"/>
          <w:sz w:val="28"/>
          <w:szCs w:val="28"/>
        </w:rPr>
        <w:t>isage, trouble</w:t>
      </w:r>
      <w:r w:rsidR="00A852E3" w:rsidRPr="009A2554">
        <w:rPr>
          <w:rFonts w:ascii="Times New Roman" w:hAnsi="Times New Roman" w:cs="Times New Roman"/>
          <w:sz w:val="28"/>
          <w:szCs w:val="28"/>
        </w:rPr>
        <w:t>s</w:t>
      </w:r>
      <w:r w:rsidRPr="009A2554">
        <w:rPr>
          <w:rFonts w:ascii="Times New Roman" w:hAnsi="Times New Roman" w:cs="Times New Roman"/>
          <w:sz w:val="28"/>
          <w:szCs w:val="28"/>
        </w:rPr>
        <w:t xml:space="preserve"> du som</w:t>
      </w:r>
      <w:r w:rsidR="00A852E3" w:rsidRPr="009A2554">
        <w:rPr>
          <w:rFonts w:ascii="Times New Roman" w:hAnsi="Times New Roman" w:cs="Times New Roman"/>
          <w:sz w:val="28"/>
          <w:szCs w:val="28"/>
        </w:rPr>
        <w:t>meil, hyperactivité, céphalées…(6</w:t>
      </w:r>
      <w:r w:rsidRPr="009A2554">
        <w:rPr>
          <w:rFonts w:ascii="Times New Roman" w:hAnsi="Times New Roman" w:cs="Times New Roman"/>
          <w:sz w:val="28"/>
          <w:szCs w:val="28"/>
        </w:rPr>
        <w:t>)</w:t>
      </w:r>
      <w:r w:rsidR="002D6F8A" w:rsidRPr="009A2554">
        <w:rPr>
          <w:rFonts w:ascii="Times New Roman" w:hAnsi="Times New Roman" w:cs="Times New Roman"/>
          <w:sz w:val="28"/>
          <w:szCs w:val="28"/>
        </w:rPr>
        <w:t xml:space="preserve"> : </w:t>
      </w:r>
      <w:r w:rsidR="001E6E77" w:rsidRPr="009A2554">
        <w:rPr>
          <w:rFonts w:ascii="Times New Roman" w:hAnsi="Times New Roman" w:cs="Times New Roman"/>
          <w:i/>
          <w:sz w:val="28"/>
          <w:szCs w:val="28"/>
        </w:rPr>
        <w:t xml:space="preserve">Shenmai </w:t>
      </w:r>
      <w:r w:rsidR="002D6F8A" w:rsidRPr="009A2554">
        <w:rPr>
          <w:rFonts w:ascii="Times New Roman" w:hAnsi="Times New Roman" w:cs="Times New Roman"/>
          <w:b/>
          <w:sz w:val="28"/>
          <w:szCs w:val="28"/>
        </w:rPr>
        <w:t xml:space="preserve">Ve 62, </w:t>
      </w:r>
      <w:r w:rsidR="001E6E77" w:rsidRPr="009A2554">
        <w:rPr>
          <w:rFonts w:ascii="Times New Roman" w:hAnsi="Times New Roman" w:cs="Times New Roman"/>
          <w:i/>
          <w:sz w:val="28"/>
          <w:szCs w:val="28"/>
        </w:rPr>
        <w:t xml:space="preserve">Dazhui </w:t>
      </w:r>
      <w:r w:rsidR="002D6F8A" w:rsidRPr="009A2554">
        <w:rPr>
          <w:rFonts w:ascii="Times New Roman" w:hAnsi="Times New Roman" w:cs="Times New Roman"/>
          <w:b/>
          <w:sz w:val="28"/>
          <w:szCs w:val="28"/>
        </w:rPr>
        <w:t xml:space="preserve">DM14, </w:t>
      </w:r>
      <w:r w:rsidR="001E6E77" w:rsidRPr="009A2554">
        <w:rPr>
          <w:rFonts w:ascii="Times New Roman" w:hAnsi="Times New Roman" w:cs="Times New Roman"/>
          <w:i/>
          <w:sz w:val="28"/>
          <w:szCs w:val="28"/>
        </w:rPr>
        <w:t xml:space="preserve">Baihui </w:t>
      </w:r>
      <w:r w:rsidR="002D6F8A" w:rsidRPr="009A2554">
        <w:rPr>
          <w:rFonts w:ascii="Times New Roman" w:hAnsi="Times New Roman" w:cs="Times New Roman"/>
          <w:b/>
          <w:sz w:val="28"/>
          <w:szCs w:val="28"/>
        </w:rPr>
        <w:t>DM 20</w:t>
      </w:r>
      <w:r w:rsidR="002D6F8A" w:rsidRPr="009A2554">
        <w:rPr>
          <w:rFonts w:ascii="Times New Roman" w:hAnsi="Times New Roman" w:cs="Times New Roman"/>
          <w:sz w:val="28"/>
          <w:szCs w:val="28"/>
        </w:rPr>
        <w:t>.</w:t>
      </w:r>
    </w:p>
    <w:p w:rsidR="001E5313" w:rsidRPr="009A2554" w:rsidRDefault="001E5313" w:rsidP="001E5313">
      <w:pPr>
        <w:jc w:val="both"/>
        <w:rPr>
          <w:color w:val="C00000"/>
          <w:sz w:val="28"/>
          <w:szCs w:val="28"/>
        </w:rPr>
      </w:pPr>
      <w:r w:rsidRPr="009A2554">
        <w:rPr>
          <w:b/>
          <w:color w:val="C00000"/>
          <w:sz w:val="28"/>
          <w:szCs w:val="28"/>
        </w:rPr>
        <w:t>Ve 62</w:t>
      </w:r>
      <w:r w:rsidRPr="009A2554">
        <w:rPr>
          <w:color w:val="C00000"/>
          <w:sz w:val="28"/>
          <w:szCs w:val="28"/>
        </w:rPr>
        <w:t> : Acné, furoncles (prévention des récidives)</w:t>
      </w:r>
    </w:p>
    <w:p w:rsidR="001E5313" w:rsidRPr="009A2554" w:rsidRDefault="001E5313" w:rsidP="004B3C4E">
      <w:pPr>
        <w:jc w:val="both"/>
        <w:rPr>
          <w:rFonts w:ascii="Times New Roman" w:hAnsi="Times New Roman" w:cs="Times New Roman"/>
          <w:sz w:val="28"/>
          <w:szCs w:val="28"/>
        </w:rPr>
      </w:pPr>
    </w:p>
    <w:p w:rsidR="002441D2" w:rsidRPr="009A2554" w:rsidRDefault="002441D2"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Les lésions situées globalement au niveau de la région </w:t>
      </w:r>
      <w:r w:rsidR="005209FF" w:rsidRPr="009A2554">
        <w:rPr>
          <w:rFonts w:ascii="Times New Roman" w:hAnsi="Times New Roman" w:cs="Times New Roman"/>
          <w:sz w:val="28"/>
          <w:szCs w:val="28"/>
        </w:rPr>
        <w:t xml:space="preserve">de la nuque et </w:t>
      </w:r>
      <w:r w:rsidRPr="009A2554">
        <w:rPr>
          <w:rFonts w:ascii="Times New Roman" w:hAnsi="Times New Roman" w:cs="Times New Roman"/>
          <w:sz w:val="28"/>
          <w:szCs w:val="28"/>
        </w:rPr>
        <w:t xml:space="preserve">du dos doivent nous orienter vers une atteinte </w:t>
      </w:r>
      <w:r w:rsidR="005209FF" w:rsidRPr="009A2554">
        <w:rPr>
          <w:rFonts w:ascii="Times New Roman" w:hAnsi="Times New Roman" w:cs="Times New Roman"/>
          <w:sz w:val="28"/>
          <w:szCs w:val="28"/>
        </w:rPr>
        <w:t>de Tai Yang avec des lésions parfois très rouges. On peut dégager cet</w:t>
      </w:r>
      <w:r w:rsidR="002D6F8A" w:rsidRPr="009A2554">
        <w:rPr>
          <w:rFonts w:ascii="Times New Roman" w:hAnsi="Times New Roman" w:cs="Times New Roman"/>
          <w:sz w:val="28"/>
          <w:szCs w:val="28"/>
        </w:rPr>
        <w:t>te C</w:t>
      </w:r>
      <w:r w:rsidR="005209FF" w:rsidRPr="009A2554">
        <w:rPr>
          <w:rFonts w:ascii="Times New Roman" w:hAnsi="Times New Roman" w:cs="Times New Roman"/>
          <w:sz w:val="28"/>
          <w:szCs w:val="28"/>
        </w:rPr>
        <w:t xml:space="preserve">haleur par les points </w:t>
      </w:r>
      <w:r w:rsidR="001E6E77" w:rsidRPr="009A2554">
        <w:rPr>
          <w:rFonts w:ascii="Times New Roman" w:hAnsi="Times New Roman" w:cs="Times New Roman"/>
          <w:i/>
          <w:sz w:val="28"/>
          <w:szCs w:val="28"/>
        </w:rPr>
        <w:t xml:space="preserve">Zhizheng </w:t>
      </w:r>
      <w:r w:rsidR="001E6E77" w:rsidRPr="009A2554">
        <w:rPr>
          <w:rFonts w:ascii="Times New Roman" w:hAnsi="Times New Roman" w:cs="Times New Roman"/>
          <w:b/>
          <w:sz w:val="28"/>
          <w:szCs w:val="28"/>
        </w:rPr>
        <w:t xml:space="preserve">IG </w:t>
      </w:r>
      <w:r w:rsidR="005209FF" w:rsidRPr="009A2554">
        <w:rPr>
          <w:rFonts w:ascii="Times New Roman" w:hAnsi="Times New Roman" w:cs="Times New Roman"/>
          <w:b/>
          <w:sz w:val="28"/>
          <w:szCs w:val="28"/>
        </w:rPr>
        <w:t xml:space="preserve">7 </w:t>
      </w:r>
      <w:r w:rsidR="005209FF" w:rsidRPr="009A2554">
        <w:rPr>
          <w:rFonts w:ascii="Times New Roman" w:hAnsi="Times New Roman" w:cs="Times New Roman"/>
          <w:sz w:val="28"/>
          <w:szCs w:val="28"/>
        </w:rPr>
        <w:t>et</w:t>
      </w:r>
      <w:r w:rsidR="001E5313" w:rsidRPr="009A2554">
        <w:rPr>
          <w:rFonts w:ascii="Times New Roman" w:hAnsi="Times New Roman" w:cs="Times New Roman"/>
          <w:b/>
          <w:sz w:val="28"/>
          <w:szCs w:val="28"/>
        </w:rPr>
        <w:t xml:space="preserve"> </w:t>
      </w:r>
      <w:r w:rsidR="001E6E77" w:rsidRPr="009A2554">
        <w:rPr>
          <w:rFonts w:ascii="Times New Roman" w:hAnsi="Times New Roman" w:cs="Times New Roman"/>
          <w:i/>
          <w:sz w:val="28"/>
          <w:szCs w:val="28"/>
        </w:rPr>
        <w:t xml:space="preserve"> </w:t>
      </w:r>
      <w:r w:rsidR="001E5313" w:rsidRPr="009A2554">
        <w:rPr>
          <w:rFonts w:ascii="Times New Roman" w:hAnsi="Times New Roman" w:cs="Times New Roman"/>
          <w:b/>
          <w:sz w:val="28"/>
          <w:szCs w:val="28"/>
        </w:rPr>
        <w:t>Ve</w:t>
      </w:r>
      <w:r w:rsidR="005209FF" w:rsidRPr="009A2554">
        <w:rPr>
          <w:rFonts w:ascii="Times New Roman" w:hAnsi="Times New Roman" w:cs="Times New Roman"/>
          <w:b/>
          <w:sz w:val="28"/>
          <w:szCs w:val="28"/>
        </w:rPr>
        <w:t xml:space="preserve"> 40</w:t>
      </w:r>
      <w:r w:rsidR="005209FF" w:rsidRPr="009A2554">
        <w:rPr>
          <w:rFonts w:ascii="Times New Roman" w:hAnsi="Times New Roman" w:cs="Times New Roman"/>
          <w:sz w:val="28"/>
          <w:szCs w:val="28"/>
        </w:rPr>
        <w:t xml:space="preserve"> qui ont un </w:t>
      </w:r>
      <w:r w:rsidR="001E6E77" w:rsidRPr="009A2554">
        <w:rPr>
          <w:rFonts w:ascii="Times New Roman" w:hAnsi="Times New Roman" w:cs="Times New Roman"/>
          <w:sz w:val="28"/>
          <w:szCs w:val="28"/>
        </w:rPr>
        <w:t>effet de drainage de la Chaleur</w:t>
      </w:r>
      <w:r w:rsidR="004118F7" w:rsidRPr="009A2554">
        <w:rPr>
          <w:rFonts w:ascii="Times New Roman" w:hAnsi="Times New Roman" w:cs="Times New Roman"/>
          <w:sz w:val="28"/>
          <w:szCs w:val="28"/>
        </w:rPr>
        <w:t>. (</w:t>
      </w:r>
      <w:r w:rsidR="00A852E3" w:rsidRPr="009A2554">
        <w:rPr>
          <w:rFonts w:ascii="Times New Roman" w:hAnsi="Times New Roman" w:cs="Times New Roman"/>
          <w:sz w:val="28"/>
          <w:szCs w:val="28"/>
        </w:rPr>
        <w:t>10</w:t>
      </w:r>
      <w:r w:rsidR="00A31979" w:rsidRPr="009A2554">
        <w:rPr>
          <w:rFonts w:ascii="Times New Roman" w:hAnsi="Times New Roman" w:cs="Times New Roman"/>
          <w:sz w:val="28"/>
          <w:szCs w:val="28"/>
        </w:rPr>
        <w:t>)</w:t>
      </w:r>
    </w:p>
    <w:p w:rsidR="001E5313" w:rsidRPr="009A2554" w:rsidRDefault="001E5313" w:rsidP="001E5313">
      <w:pPr>
        <w:jc w:val="both"/>
        <w:rPr>
          <w:color w:val="C00000"/>
          <w:sz w:val="28"/>
          <w:szCs w:val="28"/>
        </w:rPr>
      </w:pPr>
      <w:r w:rsidRPr="009A2554">
        <w:rPr>
          <w:b/>
          <w:color w:val="C00000"/>
          <w:sz w:val="28"/>
          <w:szCs w:val="28"/>
        </w:rPr>
        <w:t>IG 7</w:t>
      </w:r>
      <w:r w:rsidRPr="009A2554">
        <w:rPr>
          <w:color w:val="C00000"/>
          <w:sz w:val="28"/>
          <w:szCs w:val="28"/>
        </w:rPr>
        <w:t> : Figure : Miliaires . Petite élevure blanches opp.</w:t>
      </w:r>
    </w:p>
    <w:p w:rsidR="001E5313" w:rsidRPr="009A2554" w:rsidRDefault="001E5313" w:rsidP="001E5313">
      <w:pPr>
        <w:jc w:val="both"/>
        <w:rPr>
          <w:color w:val="C00000"/>
          <w:sz w:val="28"/>
          <w:szCs w:val="28"/>
        </w:rPr>
      </w:pPr>
      <w:r w:rsidRPr="009A2554">
        <w:rPr>
          <w:color w:val="C00000"/>
          <w:sz w:val="28"/>
          <w:szCs w:val="28"/>
        </w:rPr>
        <w:t>Ve 40 : Peau, troubles anciens, invétérés</w:t>
      </w:r>
    </w:p>
    <w:p w:rsidR="001E5313" w:rsidRPr="009A2554" w:rsidRDefault="001E5313" w:rsidP="001E5313">
      <w:pPr>
        <w:jc w:val="both"/>
        <w:rPr>
          <w:color w:val="C00000"/>
          <w:sz w:val="28"/>
          <w:szCs w:val="28"/>
        </w:rPr>
      </w:pPr>
      <w:r w:rsidRPr="009A2554">
        <w:rPr>
          <w:b/>
          <w:color w:val="C00000"/>
          <w:sz w:val="28"/>
          <w:szCs w:val="28"/>
        </w:rPr>
        <w:t>Ve 65</w:t>
      </w:r>
      <w:r w:rsidRPr="009A2554">
        <w:rPr>
          <w:color w:val="C00000"/>
          <w:sz w:val="28"/>
          <w:szCs w:val="28"/>
        </w:rPr>
        <w:t> : Acné du dos</w:t>
      </w:r>
    </w:p>
    <w:p w:rsidR="001E5313" w:rsidRPr="009A2554" w:rsidRDefault="001E5313" w:rsidP="001E5313">
      <w:pPr>
        <w:jc w:val="both"/>
        <w:rPr>
          <w:color w:val="C00000"/>
          <w:sz w:val="28"/>
          <w:szCs w:val="28"/>
        </w:rPr>
      </w:pPr>
      <w:r w:rsidRPr="009A2554">
        <w:rPr>
          <w:b/>
          <w:color w:val="C00000"/>
          <w:sz w:val="28"/>
          <w:szCs w:val="28"/>
        </w:rPr>
        <w:t>Ve 60</w:t>
      </w:r>
      <w:r w:rsidRPr="009A2554">
        <w:rPr>
          <w:color w:val="C00000"/>
          <w:sz w:val="28"/>
          <w:szCs w:val="28"/>
        </w:rPr>
        <w:t> : Acné du dos</w:t>
      </w:r>
    </w:p>
    <w:p w:rsidR="005209FF" w:rsidRPr="009A2554" w:rsidRDefault="004118F7" w:rsidP="004B3C4E">
      <w:pPr>
        <w:jc w:val="both"/>
        <w:rPr>
          <w:rFonts w:ascii="Times New Roman" w:hAnsi="Times New Roman" w:cs="Times New Roman"/>
          <w:sz w:val="28"/>
          <w:szCs w:val="28"/>
        </w:rPr>
      </w:pPr>
      <w:r w:rsidRPr="009A2554">
        <w:rPr>
          <w:rFonts w:ascii="Times New Roman" w:hAnsi="Times New Roman" w:cs="Times New Roman"/>
          <w:sz w:val="28"/>
          <w:szCs w:val="28"/>
        </w:rPr>
        <w:t>Enfin l’acné située s</w:t>
      </w:r>
      <w:r w:rsidR="00A852E3" w:rsidRPr="009A2554">
        <w:rPr>
          <w:rFonts w:ascii="Times New Roman" w:hAnsi="Times New Roman" w:cs="Times New Roman"/>
          <w:sz w:val="28"/>
          <w:szCs w:val="28"/>
        </w:rPr>
        <w:t>ur le thorax, parfois suppurative</w:t>
      </w:r>
      <w:r w:rsidRPr="009A2554">
        <w:rPr>
          <w:rFonts w:ascii="Times New Roman" w:hAnsi="Times New Roman" w:cs="Times New Roman"/>
          <w:sz w:val="28"/>
          <w:szCs w:val="28"/>
        </w:rPr>
        <w:t xml:space="preserve"> et abondant</w:t>
      </w:r>
      <w:r w:rsidR="00A852E3" w:rsidRPr="009A2554">
        <w:rPr>
          <w:rFonts w:ascii="Times New Roman" w:hAnsi="Times New Roman" w:cs="Times New Roman"/>
          <w:sz w:val="28"/>
          <w:szCs w:val="28"/>
        </w:rPr>
        <w:t>e</w:t>
      </w:r>
      <w:r w:rsidRPr="009A2554">
        <w:rPr>
          <w:rFonts w:ascii="Times New Roman" w:hAnsi="Times New Roman" w:cs="Times New Roman"/>
          <w:sz w:val="28"/>
          <w:szCs w:val="28"/>
        </w:rPr>
        <w:t xml:space="preserve"> doit évoquer une atteinte de Chong Mai, riche en Sang et en Energie qui se répandent sur le thorax</w:t>
      </w:r>
      <w:r w:rsidR="00E279F9" w:rsidRPr="009A2554">
        <w:rPr>
          <w:rFonts w:ascii="Times New Roman" w:hAnsi="Times New Roman" w:cs="Times New Roman"/>
          <w:sz w:val="28"/>
          <w:szCs w:val="28"/>
        </w:rPr>
        <w:t>.</w:t>
      </w:r>
    </w:p>
    <w:p w:rsidR="00C960FD" w:rsidRPr="009A2554" w:rsidRDefault="001E6E77" w:rsidP="004B3C4E">
      <w:pPr>
        <w:jc w:val="both"/>
        <w:rPr>
          <w:rFonts w:ascii="Times New Roman" w:hAnsi="Times New Roman" w:cs="Times New Roman"/>
          <w:b/>
          <w:sz w:val="28"/>
          <w:szCs w:val="28"/>
          <w:lang w:val="en-US"/>
        </w:rPr>
      </w:pPr>
      <w:r w:rsidRPr="009A2554">
        <w:rPr>
          <w:rFonts w:ascii="Times New Roman" w:hAnsi="Times New Roman" w:cs="Times New Roman"/>
          <w:i/>
          <w:sz w:val="28"/>
          <w:szCs w:val="28"/>
          <w:lang w:val="en-US"/>
        </w:rPr>
        <w:t xml:space="preserve">Gongsun </w:t>
      </w:r>
      <w:r w:rsidR="00C960FD" w:rsidRPr="009A2554">
        <w:rPr>
          <w:rFonts w:ascii="Times New Roman" w:hAnsi="Times New Roman" w:cs="Times New Roman"/>
          <w:b/>
          <w:sz w:val="28"/>
          <w:szCs w:val="28"/>
          <w:lang w:val="en-US"/>
        </w:rPr>
        <w:t xml:space="preserve">Ra 4, </w:t>
      </w:r>
      <w:r w:rsidRPr="009A2554">
        <w:rPr>
          <w:rFonts w:ascii="Times New Roman" w:hAnsi="Times New Roman" w:cs="Times New Roman"/>
          <w:i/>
          <w:sz w:val="28"/>
          <w:szCs w:val="28"/>
          <w:lang w:val="en-US"/>
        </w:rPr>
        <w:t xml:space="preserve">Shiguan </w:t>
      </w:r>
      <w:r w:rsidR="00C960FD" w:rsidRPr="009A2554">
        <w:rPr>
          <w:rFonts w:ascii="Times New Roman" w:hAnsi="Times New Roman" w:cs="Times New Roman"/>
          <w:b/>
          <w:sz w:val="28"/>
          <w:szCs w:val="28"/>
          <w:lang w:val="en-US"/>
        </w:rPr>
        <w:t xml:space="preserve">Re 18, </w:t>
      </w:r>
      <w:r w:rsidRPr="009A2554">
        <w:rPr>
          <w:rFonts w:ascii="Times New Roman" w:hAnsi="Times New Roman" w:cs="Times New Roman"/>
          <w:i/>
          <w:sz w:val="28"/>
          <w:szCs w:val="28"/>
          <w:lang w:val="en-US"/>
        </w:rPr>
        <w:t xml:space="preserve">Neiguan </w:t>
      </w:r>
      <w:r w:rsidR="00A31979" w:rsidRPr="009A2554">
        <w:rPr>
          <w:rFonts w:ascii="Times New Roman" w:hAnsi="Times New Roman" w:cs="Times New Roman"/>
          <w:b/>
          <w:sz w:val="28"/>
          <w:szCs w:val="28"/>
          <w:lang w:val="en-US"/>
        </w:rPr>
        <w:t xml:space="preserve">MC 6, </w:t>
      </w:r>
      <w:r w:rsidRPr="009A2554">
        <w:rPr>
          <w:rFonts w:ascii="Times New Roman" w:hAnsi="Times New Roman" w:cs="Times New Roman"/>
          <w:i/>
          <w:sz w:val="28"/>
          <w:szCs w:val="28"/>
          <w:lang w:val="en-US"/>
        </w:rPr>
        <w:t xml:space="preserve">Shanzhong </w:t>
      </w:r>
      <w:r w:rsidR="00A31979" w:rsidRPr="009A2554">
        <w:rPr>
          <w:rFonts w:ascii="Times New Roman" w:hAnsi="Times New Roman" w:cs="Times New Roman"/>
          <w:b/>
          <w:sz w:val="28"/>
          <w:szCs w:val="28"/>
          <w:lang w:val="en-US"/>
        </w:rPr>
        <w:t>RM 17</w:t>
      </w:r>
    </w:p>
    <w:p w:rsidR="00F86989" w:rsidRPr="009A2554" w:rsidRDefault="00C220F8"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lang w:val="en-US"/>
        </w:rPr>
        <w:t xml:space="preserve"> </w:t>
      </w:r>
      <w:r w:rsidRPr="009A2554">
        <w:rPr>
          <w:rFonts w:ascii="Times New Roman" w:hAnsi="Times New Roman" w:cs="Times New Roman"/>
          <w:b/>
          <w:color w:val="C00000"/>
          <w:sz w:val="28"/>
          <w:szCs w:val="28"/>
        </w:rPr>
        <w:t>Re 18</w:t>
      </w:r>
      <w:r w:rsidRPr="009A2554">
        <w:rPr>
          <w:rFonts w:ascii="Times New Roman" w:hAnsi="Times New Roman" w:cs="Times New Roman"/>
          <w:color w:val="C00000"/>
          <w:sz w:val="28"/>
          <w:szCs w:val="28"/>
        </w:rPr>
        <w:t xml:space="preserve"> : Peau: Acné, furoncles, eczéma</w:t>
      </w:r>
    </w:p>
    <w:p w:rsidR="00F86989" w:rsidRPr="009A2554" w:rsidRDefault="00F86989" w:rsidP="004B3C4E">
      <w:pPr>
        <w:jc w:val="both"/>
        <w:rPr>
          <w:rFonts w:ascii="Times New Roman" w:hAnsi="Times New Roman" w:cs="Times New Roman"/>
          <w:i/>
          <w:sz w:val="28"/>
          <w:szCs w:val="28"/>
        </w:rPr>
      </w:pPr>
      <w:r w:rsidRPr="009A2554">
        <w:rPr>
          <w:rFonts w:ascii="Times New Roman" w:hAnsi="Times New Roman" w:cs="Times New Roman"/>
          <w:i/>
          <w:sz w:val="28"/>
          <w:szCs w:val="28"/>
        </w:rPr>
        <w:t>Les facteurs de variabilité</w:t>
      </w:r>
    </w:p>
    <w:p w:rsidR="00F86989" w:rsidRPr="009A2554" w:rsidRDefault="00F86989" w:rsidP="004B3C4E">
      <w:pPr>
        <w:jc w:val="both"/>
        <w:rPr>
          <w:rFonts w:ascii="Times New Roman" w:hAnsi="Times New Roman" w:cs="Times New Roman"/>
          <w:sz w:val="28"/>
          <w:szCs w:val="28"/>
        </w:rPr>
      </w:pPr>
    </w:p>
    <w:p w:rsidR="00F86989" w:rsidRPr="009A2554" w:rsidRDefault="00F86989"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Il est </w:t>
      </w:r>
      <w:r w:rsidR="002D6F8A" w:rsidRPr="009A2554">
        <w:rPr>
          <w:rFonts w:ascii="Times New Roman" w:hAnsi="Times New Roman" w:cs="Times New Roman"/>
          <w:sz w:val="28"/>
          <w:szCs w:val="28"/>
        </w:rPr>
        <w:t>important de demander si l’acné est var</w:t>
      </w:r>
      <w:r w:rsidRPr="009A2554">
        <w:rPr>
          <w:rFonts w:ascii="Times New Roman" w:hAnsi="Times New Roman" w:cs="Times New Roman"/>
          <w:sz w:val="28"/>
          <w:szCs w:val="28"/>
        </w:rPr>
        <w:t>iabl</w:t>
      </w:r>
      <w:r w:rsidR="002D6F8A" w:rsidRPr="009A2554">
        <w:rPr>
          <w:rFonts w:ascii="Times New Roman" w:hAnsi="Times New Roman" w:cs="Times New Roman"/>
          <w:sz w:val="28"/>
          <w:szCs w:val="28"/>
        </w:rPr>
        <w:t>e selon différents facteurs favo</w:t>
      </w:r>
      <w:r w:rsidRPr="009A2554">
        <w:rPr>
          <w:rFonts w:ascii="Times New Roman" w:hAnsi="Times New Roman" w:cs="Times New Roman"/>
          <w:sz w:val="28"/>
          <w:szCs w:val="28"/>
        </w:rPr>
        <w:t>risant</w:t>
      </w:r>
      <w:r w:rsidR="00E34855" w:rsidRPr="009A2554">
        <w:rPr>
          <w:rFonts w:ascii="Times New Roman" w:hAnsi="Times New Roman" w:cs="Times New Roman"/>
          <w:sz w:val="28"/>
          <w:szCs w:val="28"/>
        </w:rPr>
        <w:t>s</w:t>
      </w:r>
      <w:r w:rsidRPr="009A2554">
        <w:rPr>
          <w:rFonts w:ascii="Times New Roman" w:hAnsi="Times New Roman" w:cs="Times New Roman"/>
          <w:sz w:val="28"/>
          <w:szCs w:val="28"/>
        </w:rPr>
        <w:t xml:space="preserve"> tel</w:t>
      </w:r>
      <w:r w:rsidR="002D6F8A" w:rsidRPr="009A2554">
        <w:rPr>
          <w:rFonts w:ascii="Times New Roman" w:hAnsi="Times New Roman" w:cs="Times New Roman"/>
          <w:sz w:val="28"/>
          <w:szCs w:val="28"/>
        </w:rPr>
        <w:t>s</w:t>
      </w:r>
      <w:r w:rsidRPr="009A2554">
        <w:rPr>
          <w:rFonts w:ascii="Times New Roman" w:hAnsi="Times New Roman" w:cs="Times New Roman"/>
          <w:sz w:val="28"/>
          <w:szCs w:val="28"/>
        </w:rPr>
        <w:t xml:space="preserve"> que</w:t>
      </w:r>
      <w:r w:rsidR="002D6F8A" w:rsidRPr="009A2554">
        <w:rPr>
          <w:rFonts w:ascii="Times New Roman" w:hAnsi="Times New Roman" w:cs="Times New Roman"/>
          <w:sz w:val="28"/>
          <w:szCs w:val="28"/>
        </w:rPr>
        <w:t> :</w:t>
      </w:r>
    </w:p>
    <w:p w:rsidR="00F86989" w:rsidRPr="009A2554" w:rsidRDefault="00F86989"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w:t>
      </w:r>
      <w:r w:rsidR="002D6F8A" w:rsidRPr="009A2554">
        <w:rPr>
          <w:rFonts w:ascii="Times New Roman" w:hAnsi="Times New Roman" w:cs="Times New Roman"/>
          <w:sz w:val="28"/>
          <w:szCs w:val="28"/>
        </w:rPr>
        <w:t xml:space="preserve"> l</w:t>
      </w:r>
      <w:r w:rsidRPr="009A2554">
        <w:rPr>
          <w:rFonts w:ascii="Times New Roman" w:hAnsi="Times New Roman" w:cs="Times New Roman"/>
          <w:sz w:val="28"/>
          <w:szCs w:val="28"/>
        </w:rPr>
        <w:t>es émotions : stres</w:t>
      </w:r>
      <w:r w:rsidR="002D6F8A" w:rsidRPr="009A2554">
        <w:rPr>
          <w:rFonts w:ascii="Times New Roman" w:hAnsi="Times New Roman" w:cs="Times New Roman"/>
          <w:sz w:val="28"/>
          <w:szCs w:val="28"/>
        </w:rPr>
        <w:t>s</w:t>
      </w:r>
      <w:r w:rsidRPr="009A2554">
        <w:rPr>
          <w:rFonts w:ascii="Times New Roman" w:hAnsi="Times New Roman" w:cs="Times New Roman"/>
          <w:sz w:val="28"/>
          <w:szCs w:val="28"/>
        </w:rPr>
        <w:t xml:space="preserve">, </w:t>
      </w:r>
      <w:r w:rsidR="004118F7" w:rsidRPr="009A2554">
        <w:rPr>
          <w:rFonts w:ascii="Times New Roman" w:hAnsi="Times New Roman" w:cs="Times New Roman"/>
          <w:sz w:val="28"/>
          <w:szCs w:val="28"/>
        </w:rPr>
        <w:t>anxiété,</w:t>
      </w:r>
      <w:r w:rsidR="002D6F8A" w:rsidRPr="009A2554">
        <w:rPr>
          <w:rFonts w:ascii="Times New Roman" w:hAnsi="Times New Roman" w:cs="Times New Roman"/>
          <w:sz w:val="28"/>
          <w:szCs w:val="28"/>
        </w:rPr>
        <w:t xml:space="preserve"> irritabilité, peine de cœur  évoquent un Feu du Cœur ou un Feu du Foie</w:t>
      </w:r>
      <w:r w:rsidR="001A5990" w:rsidRPr="009A2554">
        <w:rPr>
          <w:rFonts w:ascii="Times New Roman" w:hAnsi="Times New Roman" w:cs="Times New Roman"/>
          <w:sz w:val="28"/>
          <w:szCs w:val="28"/>
        </w:rPr>
        <w:t xml:space="preserve">. </w:t>
      </w:r>
      <w:r w:rsidR="005911E9" w:rsidRPr="009A2554">
        <w:rPr>
          <w:rFonts w:ascii="Times New Roman" w:hAnsi="Times New Roman" w:cs="Times New Roman"/>
          <w:i/>
          <w:sz w:val="28"/>
          <w:szCs w:val="28"/>
        </w:rPr>
        <w:t>Jiuwei</w:t>
      </w:r>
      <w:r w:rsidR="005911E9" w:rsidRPr="009A2554">
        <w:rPr>
          <w:rFonts w:ascii="Times New Roman" w:hAnsi="Times New Roman" w:cs="Times New Roman"/>
          <w:sz w:val="28"/>
          <w:szCs w:val="28"/>
        </w:rPr>
        <w:t xml:space="preserve"> </w:t>
      </w:r>
      <w:r w:rsidR="001A5990" w:rsidRPr="009A2554">
        <w:rPr>
          <w:rFonts w:ascii="Times New Roman" w:hAnsi="Times New Roman" w:cs="Times New Roman"/>
          <w:b/>
          <w:sz w:val="28"/>
          <w:szCs w:val="28"/>
        </w:rPr>
        <w:t xml:space="preserve">RM 15, </w:t>
      </w:r>
      <w:r w:rsidR="005911E9" w:rsidRPr="009A2554">
        <w:rPr>
          <w:rFonts w:ascii="Times New Roman" w:hAnsi="Times New Roman" w:cs="Times New Roman"/>
          <w:i/>
          <w:sz w:val="28"/>
          <w:szCs w:val="28"/>
        </w:rPr>
        <w:t xml:space="preserve">Tiantu </w:t>
      </w:r>
      <w:r w:rsidR="001A5990" w:rsidRPr="009A2554">
        <w:rPr>
          <w:rFonts w:ascii="Times New Roman" w:hAnsi="Times New Roman" w:cs="Times New Roman"/>
          <w:b/>
          <w:sz w:val="28"/>
          <w:szCs w:val="28"/>
        </w:rPr>
        <w:t xml:space="preserve">RM 22 </w:t>
      </w:r>
      <w:r w:rsidR="001A5990" w:rsidRPr="009A2554">
        <w:rPr>
          <w:rFonts w:ascii="Times New Roman" w:hAnsi="Times New Roman" w:cs="Times New Roman"/>
          <w:sz w:val="28"/>
          <w:szCs w:val="28"/>
        </w:rPr>
        <w:t>en cas d’émotivité avec les mains moites aux émotions</w:t>
      </w:r>
      <w:r w:rsidR="005911E9" w:rsidRPr="009A2554">
        <w:rPr>
          <w:rFonts w:ascii="Times New Roman" w:hAnsi="Times New Roman" w:cs="Times New Roman"/>
          <w:sz w:val="28"/>
          <w:szCs w:val="28"/>
        </w:rPr>
        <w:t xml:space="preserve"> (25)</w:t>
      </w:r>
      <w:r w:rsidR="001A5990" w:rsidRPr="009A2554">
        <w:rPr>
          <w:rFonts w:ascii="Times New Roman" w:hAnsi="Times New Roman" w:cs="Times New Roman"/>
          <w:sz w:val="28"/>
          <w:szCs w:val="28"/>
        </w:rPr>
        <w:t>.</w:t>
      </w:r>
    </w:p>
    <w:p w:rsidR="00C220F8" w:rsidRPr="009A2554" w:rsidRDefault="00C220F8" w:rsidP="004B3C4E">
      <w:pPr>
        <w:jc w:val="both"/>
        <w:rPr>
          <w:rFonts w:ascii="Times New Roman" w:hAnsi="Times New Roman" w:cs="Times New Roman"/>
          <w:color w:val="C00000"/>
          <w:sz w:val="28"/>
          <w:szCs w:val="28"/>
        </w:rPr>
      </w:pPr>
      <w:r w:rsidRPr="009A2554">
        <w:rPr>
          <w:rFonts w:ascii="Times New Roman" w:hAnsi="Times New Roman" w:cs="Times New Roman"/>
          <w:color w:val="C00000"/>
          <w:sz w:val="28"/>
          <w:szCs w:val="28"/>
        </w:rPr>
        <w:t>RM 22 : Peau de figure facilement congestionnée, acné</w:t>
      </w:r>
    </w:p>
    <w:p w:rsidR="00F86989" w:rsidRPr="009A2554" w:rsidRDefault="00F86989" w:rsidP="00E279F9">
      <w:pPr>
        <w:spacing w:after="0"/>
        <w:jc w:val="both"/>
        <w:rPr>
          <w:rFonts w:ascii="Times New Roman" w:hAnsi="Times New Roman" w:cs="Times New Roman"/>
          <w:sz w:val="28"/>
          <w:szCs w:val="28"/>
        </w:rPr>
      </w:pPr>
      <w:r w:rsidRPr="009A2554">
        <w:rPr>
          <w:rFonts w:ascii="Times New Roman" w:hAnsi="Times New Roman" w:cs="Times New Roman"/>
          <w:sz w:val="28"/>
          <w:szCs w:val="28"/>
        </w:rPr>
        <w:t>-</w:t>
      </w:r>
      <w:r w:rsidR="002D6F8A" w:rsidRPr="009A2554">
        <w:rPr>
          <w:rFonts w:ascii="Times New Roman" w:hAnsi="Times New Roman" w:cs="Times New Roman"/>
          <w:sz w:val="28"/>
          <w:szCs w:val="28"/>
        </w:rPr>
        <w:t xml:space="preserve"> </w:t>
      </w:r>
      <w:r w:rsidRPr="009A2554">
        <w:rPr>
          <w:rFonts w:ascii="Times New Roman" w:hAnsi="Times New Roman" w:cs="Times New Roman"/>
          <w:sz w:val="28"/>
          <w:szCs w:val="28"/>
        </w:rPr>
        <w:t>l’alimentat</w:t>
      </w:r>
      <w:r w:rsidR="002D6F8A" w:rsidRPr="009A2554">
        <w:rPr>
          <w:rFonts w:ascii="Times New Roman" w:hAnsi="Times New Roman" w:cs="Times New Roman"/>
          <w:sz w:val="28"/>
          <w:szCs w:val="28"/>
        </w:rPr>
        <w:t>ion : Dans le cas d’Humidité-</w:t>
      </w:r>
      <w:r w:rsidRPr="009A2554">
        <w:rPr>
          <w:rFonts w:ascii="Times New Roman" w:hAnsi="Times New Roman" w:cs="Times New Roman"/>
          <w:sz w:val="28"/>
          <w:szCs w:val="28"/>
        </w:rPr>
        <w:t xml:space="preserve">Chaleur, la composante alimentaire est importante chez ces adolescents </w:t>
      </w:r>
      <w:r w:rsidR="00EA126C" w:rsidRPr="009A2554">
        <w:rPr>
          <w:rFonts w:ascii="Times New Roman" w:hAnsi="Times New Roman" w:cs="Times New Roman"/>
          <w:sz w:val="28"/>
          <w:szCs w:val="28"/>
        </w:rPr>
        <w:t>adeptes</w:t>
      </w:r>
      <w:r w:rsidRPr="009A2554">
        <w:rPr>
          <w:rFonts w:ascii="Times New Roman" w:hAnsi="Times New Roman" w:cs="Times New Roman"/>
          <w:sz w:val="28"/>
          <w:szCs w:val="28"/>
        </w:rPr>
        <w:t xml:space="preserve"> du sandwich</w:t>
      </w:r>
      <w:r w:rsidR="002D6F8A" w:rsidRPr="009A2554">
        <w:rPr>
          <w:rFonts w:ascii="Times New Roman" w:hAnsi="Times New Roman" w:cs="Times New Roman"/>
          <w:sz w:val="28"/>
          <w:szCs w:val="28"/>
        </w:rPr>
        <w:t xml:space="preserve"> aux frites, accompagné d’un coc</w:t>
      </w:r>
      <w:r w:rsidRPr="009A2554">
        <w:rPr>
          <w:rFonts w:ascii="Times New Roman" w:hAnsi="Times New Roman" w:cs="Times New Roman"/>
          <w:sz w:val="28"/>
          <w:szCs w:val="28"/>
        </w:rPr>
        <w:t>a et suivi d’une bonne glace.</w:t>
      </w:r>
    </w:p>
    <w:p w:rsidR="00F86989" w:rsidRPr="009A2554" w:rsidRDefault="00F86989" w:rsidP="004B3C4E">
      <w:pPr>
        <w:jc w:val="both"/>
        <w:rPr>
          <w:rFonts w:ascii="Times New Roman" w:hAnsi="Times New Roman" w:cs="Times New Roman"/>
          <w:sz w:val="28"/>
          <w:szCs w:val="28"/>
        </w:rPr>
      </w:pPr>
      <w:r w:rsidRPr="009A2554">
        <w:rPr>
          <w:rFonts w:ascii="Times New Roman" w:hAnsi="Times New Roman" w:cs="Times New Roman"/>
          <w:sz w:val="28"/>
          <w:szCs w:val="28"/>
        </w:rPr>
        <w:t>Les conseils hygiéno-diététiques s’</w:t>
      </w:r>
      <w:r w:rsidR="00EA126C" w:rsidRPr="009A2554">
        <w:rPr>
          <w:rFonts w:ascii="Times New Roman" w:hAnsi="Times New Roman" w:cs="Times New Roman"/>
          <w:sz w:val="28"/>
          <w:szCs w:val="28"/>
        </w:rPr>
        <w:t>avéreront</w:t>
      </w:r>
      <w:r w:rsidRPr="009A2554">
        <w:rPr>
          <w:rFonts w:ascii="Times New Roman" w:hAnsi="Times New Roman" w:cs="Times New Roman"/>
          <w:sz w:val="28"/>
          <w:szCs w:val="28"/>
        </w:rPr>
        <w:t xml:space="preserve"> </w:t>
      </w:r>
      <w:r w:rsidR="00EA126C" w:rsidRPr="009A2554">
        <w:rPr>
          <w:rFonts w:ascii="Times New Roman" w:hAnsi="Times New Roman" w:cs="Times New Roman"/>
          <w:sz w:val="28"/>
          <w:szCs w:val="28"/>
        </w:rPr>
        <w:t>essentiels</w:t>
      </w:r>
      <w:r w:rsidRPr="009A2554">
        <w:rPr>
          <w:rFonts w:ascii="Times New Roman" w:hAnsi="Times New Roman" w:cs="Times New Roman"/>
          <w:sz w:val="28"/>
          <w:szCs w:val="28"/>
        </w:rPr>
        <w:t xml:space="preserve"> : éviter les </w:t>
      </w:r>
      <w:r w:rsidR="00E279F9" w:rsidRPr="009A2554">
        <w:rPr>
          <w:rFonts w:ascii="Times New Roman" w:hAnsi="Times New Roman" w:cs="Times New Roman"/>
          <w:sz w:val="28"/>
          <w:szCs w:val="28"/>
        </w:rPr>
        <w:t xml:space="preserve">laitages, les </w:t>
      </w:r>
      <w:r w:rsidRPr="009A2554">
        <w:rPr>
          <w:rFonts w:ascii="Times New Roman" w:hAnsi="Times New Roman" w:cs="Times New Roman"/>
          <w:sz w:val="28"/>
          <w:szCs w:val="28"/>
        </w:rPr>
        <w:t>graisses et les sucres, diminuer les repas froids et crus…</w:t>
      </w:r>
    </w:p>
    <w:p w:rsidR="00E07B4A" w:rsidRPr="009A2554" w:rsidRDefault="00E07B4A" w:rsidP="004B3C4E">
      <w:pPr>
        <w:jc w:val="both"/>
        <w:rPr>
          <w:rFonts w:ascii="Times New Roman" w:hAnsi="Times New Roman" w:cs="Times New Roman"/>
          <w:sz w:val="28"/>
          <w:szCs w:val="28"/>
        </w:rPr>
      </w:pPr>
      <w:r w:rsidRPr="009A2554">
        <w:rPr>
          <w:rFonts w:ascii="Times New Roman" w:hAnsi="Times New Roman" w:cs="Times New Roman"/>
          <w:sz w:val="28"/>
          <w:szCs w:val="28"/>
        </w:rPr>
        <w:t>Des études actuelles semblent incriminer les produits raffinés comme le pain blanc, le riz, les biscuits qui pourraient favoriser l’acné juvénile</w:t>
      </w:r>
      <w:r w:rsidR="00F26E62" w:rsidRPr="009A2554">
        <w:rPr>
          <w:rFonts w:ascii="Times New Roman" w:hAnsi="Times New Roman" w:cs="Times New Roman"/>
          <w:sz w:val="28"/>
          <w:szCs w:val="28"/>
        </w:rPr>
        <w:t>(1).</w:t>
      </w:r>
    </w:p>
    <w:p w:rsidR="00F26E62" w:rsidRPr="009A2554" w:rsidRDefault="00F26E62" w:rsidP="004B3C4E">
      <w:pPr>
        <w:jc w:val="both"/>
        <w:rPr>
          <w:rFonts w:ascii="Times New Roman" w:hAnsi="Times New Roman" w:cs="Times New Roman"/>
          <w:sz w:val="28"/>
          <w:szCs w:val="28"/>
        </w:rPr>
      </w:pPr>
      <w:r w:rsidRPr="009A2554">
        <w:rPr>
          <w:rFonts w:ascii="Times New Roman" w:hAnsi="Times New Roman" w:cs="Times New Roman"/>
          <w:sz w:val="28"/>
          <w:szCs w:val="28"/>
        </w:rPr>
        <w:t>Favoriser plutôt les céréales complètes riches en fibres.</w:t>
      </w:r>
    </w:p>
    <w:p w:rsidR="00F86989" w:rsidRPr="009A2554" w:rsidRDefault="002D6F8A" w:rsidP="002D6F8A">
      <w:pPr>
        <w:jc w:val="both"/>
        <w:rPr>
          <w:rFonts w:ascii="Times New Roman" w:hAnsi="Times New Roman" w:cs="Times New Roman"/>
          <w:sz w:val="28"/>
          <w:szCs w:val="28"/>
        </w:rPr>
      </w:pPr>
      <w:r w:rsidRPr="009A2554">
        <w:rPr>
          <w:rFonts w:ascii="Times New Roman" w:hAnsi="Times New Roman" w:cs="Times New Roman"/>
          <w:sz w:val="28"/>
          <w:szCs w:val="28"/>
        </w:rPr>
        <w:t>-</w:t>
      </w:r>
      <w:r w:rsidR="00F86989" w:rsidRPr="009A2554">
        <w:rPr>
          <w:rFonts w:ascii="Times New Roman" w:hAnsi="Times New Roman" w:cs="Times New Roman"/>
          <w:sz w:val="28"/>
          <w:szCs w:val="28"/>
        </w:rPr>
        <w:t xml:space="preserve">le cycle menstruel. </w:t>
      </w:r>
      <w:r w:rsidR="000F6400" w:rsidRPr="009A2554">
        <w:rPr>
          <w:rFonts w:ascii="Times New Roman" w:hAnsi="Times New Roman" w:cs="Times New Roman"/>
          <w:sz w:val="28"/>
          <w:szCs w:val="28"/>
        </w:rPr>
        <w:t>C’</w:t>
      </w:r>
      <w:r w:rsidR="00E16721" w:rsidRPr="009A2554">
        <w:rPr>
          <w:rFonts w:ascii="Times New Roman" w:hAnsi="Times New Roman" w:cs="Times New Roman"/>
          <w:sz w:val="28"/>
          <w:szCs w:val="28"/>
        </w:rPr>
        <w:t xml:space="preserve">est parfois le cas chez </w:t>
      </w:r>
      <w:r w:rsidR="000F6400" w:rsidRPr="009A2554">
        <w:rPr>
          <w:rFonts w:ascii="Times New Roman" w:hAnsi="Times New Roman" w:cs="Times New Roman"/>
          <w:sz w:val="28"/>
          <w:szCs w:val="28"/>
        </w:rPr>
        <w:t>le</w:t>
      </w:r>
      <w:r w:rsidRPr="009A2554">
        <w:rPr>
          <w:rFonts w:ascii="Times New Roman" w:hAnsi="Times New Roman" w:cs="Times New Roman"/>
          <w:sz w:val="28"/>
          <w:szCs w:val="28"/>
        </w:rPr>
        <w:t>s adolescentes </w:t>
      </w:r>
      <w:r w:rsidR="00EA126C" w:rsidRPr="009A2554">
        <w:rPr>
          <w:rFonts w:ascii="Times New Roman" w:hAnsi="Times New Roman" w:cs="Times New Roman"/>
          <w:sz w:val="28"/>
          <w:szCs w:val="28"/>
        </w:rPr>
        <w:t>: penser</w:t>
      </w:r>
      <w:r w:rsidRPr="009A2554">
        <w:rPr>
          <w:rFonts w:ascii="Times New Roman" w:hAnsi="Times New Roman" w:cs="Times New Roman"/>
          <w:sz w:val="28"/>
          <w:szCs w:val="28"/>
        </w:rPr>
        <w:t xml:space="preserve"> à Ren Mai</w:t>
      </w:r>
      <w:r w:rsidR="00E34855" w:rsidRPr="009A2554">
        <w:rPr>
          <w:rFonts w:ascii="Times New Roman" w:hAnsi="Times New Roman" w:cs="Times New Roman"/>
          <w:sz w:val="28"/>
          <w:szCs w:val="28"/>
        </w:rPr>
        <w:t>.</w:t>
      </w:r>
      <w:r w:rsidRPr="009A2554">
        <w:rPr>
          <w:rFonts w:ascii="Times New Roman" w:hAnsi="Times New Roman" w:cs="Times New Roman"/>
          <w:sz w:val="28"/>
          <w:szCs w:val="28"/>
        </w:rPr>
        <w:t xml:space="preserve"> </w:t>
      </w:r>
      <w:r w:rsidR="000F6400" w:rsidRPr="009A2554">
        <w:rPr>
          <w:rFonts w:ascii="Times New Roman" w:hAnsi="Times New Roman" w:cs="Times New Roman"/>
          <w:sz w:val="28"/>
          <w:szCs w:val="28"/>
        </w:rPr>
        <w:t>Maciocia</w:t>
      </w:r>
      <w:r w:rsidR="00A852E3" w:rsidRPr="009A2554">
        <w:rPr>
          <w:rFonts w:ascii="Times New Roman" w:hAnsi="Times New Roman" w:cs="Times New Roman"/>
          <w:sz w:val="28"/>
          <w:szCs w:val="28"/>
        </w:rPr>
        <w:t xml:space="preserve"> (22</w:t>
      </w:r>
      <w:r w:rsidR="005D3730" w:rsidRPr="009A2554">
        <w:rPr>
          <w:rFonts w:ascii="Times New Roman" w:hAnsi="Times New Roman" w:cs="Times New Roman"/>
          <w:sz w:val="28"/>
          <w:szCs w:val="28"/>
        </w:rPr>
        <w:t>)</w:t>
      </w:r>
      <w:r w:rsidR="000F6400" w:rsidRPr="009A2554">
        <w:rPr>
          <w:rFonts w:ascii="Times New Roman" w:hAnsi="Times New Roman" w:cs="Times New Roman"/>
          <w:sz w:val="28"/>
          <w:szCs w:val="28"/>
        </w:rPr>
        <w:t xml:space="preserve"> préconise de poncturer le </w:t>
      </w:r>
      <w:r w:rsidR="005911E9" w:rsidRPr="009A2554">
        <w:rPr>
          <w:rFonts w:ascii="Times New Roman" w:hAnsi="Times New Roman" w:cs="Times New Roman"/>
          <w:i/>
          <w:sz w:val="28"/>
          <w:szCs w:val="28"/>
        </w:rPr>
        <w:t xml:space="preserve">Lieque </w:t>
      </w:r>
      <w:r w:rsidR="000F6400" w:rsidRPr="009A2554">
        <w:rPr>
          <w:rFonts w:ascii="Times New Roman" w:hAnsi="Times New Roman" w:cs="Times New Roman"/>
          <w:b/>
          <w:sz w:val="28"/>
          <w:szCs w:val="28"/>
        </w:rPr>
        <w:t>Po 7</w:t>
      </w:r>
      <w:r w:rsidR="000F6400" w:rsidRPr="009A2554">
        <w:rPr>
          <w:rFonts w:ascii="Times New Roman" w:hAnsi="Times New Roman" w:cs="Times New Roman"/>
          <w:sz w:val="28"/>
          <w:szCs w:val="28"/>
        </w:rPr>
        <w:t xml:space="preserve"> associé au </w:t>
      </w:r>
      <w:r w:rsidR="005911E9" w:rsidRPr="009A2554">
        <w:rPr>
          <w:rFonts w:ascii="Times New Roman" w:hAnsi="Times New Roman" w:cs="Times New Roman"/>
          <w:i/>
          <w:sz w:val="28"/>
          <w:szCs w:val="28"/>
        </w:rPr>
        <w:t xml:space="preserve">Zhaohai </w:t>
      </w:r>
      <w:r w:rsidR="000F6400" w:rsidRPr="009A2554">
        <w:rPr>
          <w:rFonts w:ascii="Times New Roman" w:hAnsi="Times New Roman" w:cs="Times New Roman"/>
          <w:b/>
          <w:sz w:val="28"/>
          <w:szCs w:val="28"/>
        </w:rPr>
        <w:t>Re 6</w:t>
      </w:r>
      <w:r w:rsidR="001A5990" w:rsidRPr="009A2554">
        <w:rPr>
          <w:rFonts w:ascii="Times New Roman" w:hAnsi="Times New Roman" w:cs="Times New Roman"/>
          <w:sz w:val="28"/>
          <w:szCs w:val="28"/>
        </w:rPr>
        <w:t xml:space="preserve"> et des points qui abaissent la </w:t>
      </w:r>
      <w:r w:rsidR="00EA126C" w:rsidRPr="009A2554">
        <w:rPr>
          <w:rFonts w:ascii="Times New Roman" w:hAnsi="Times New Roman" w:cs="Times New Roman"/>
          <w:sz w:val="28"/>
          <w:szCs w:val="28"/>
        </w:rPr>
        <w:t>Chaleur.</w:t>
      </w:r>
      <w:r w:rsidR="000F6400" w:rsidRPr="009A2554">
        <w:rPr>
          <w:rFonts w:ascii="Times New Roman" w:hAnsi="Times New Roman" w:cs="Times New Roman"/>
          <w:sz w:val="28"/>
          <w:szCs w:val="28"/>
        </w:rPr>
        <w:t xml:space="preserve"> </w:t>
      </w:r>
      <w:r w:rsidR="001A5990" w:rsidRPr="009A2554">
        <w:rPr>
          <w:rFonts w:ascii="Times New Roman" w:hAnsi="Times New Roman" w:cs="Times New Roman"/>
          <w:sz w:val="28"/>
          <w:szCs w:val="28"/>
        </w:rPr>
        <w:t xml:space="preserve"> </w:t>
      </w:r>
    </w:p>
    <w:p w:rsidR="00F26384" w:rsidRPr="009A2554" w:rsidRDefault="00F26384" w:rsidP="002D6F8A">
      <w:pPr>
        <w:jc w:val="both"/>
        <w:rPr>
          <w:rFonts w:ascii="Times New Roman" w:hAnsi="Times New Roman" w:cs="Times New Roman"/>
          <w:color w:val="C00000"/>
          <w:sz w:val="28"/>
          <w:szCs w:val="28"/>
        </w:rPr>
      </w:pPr>
      <w:r w:rsidRPr="009A2554">
        <w:rPr>
          <w:rFonts w:ascii="Times New Roman" w:hAnsi="Times New Roman" w:cs="Times New Roman"/>
          <w:color w:val="C00000"/>
          <w:sz w:val="28"/>
          <w:szCs w:val="28"/>
        </w:rPr>
        <w:t>Po 7 : Peau, inflammations, démangaisons, douleurs</w:t>
      </w:r>
    </w:p>
    <w:p w:rsidR="000F6400" w:rsidRPr="009A2554" w:rsidRDefault="000F6400"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Une étude a été réalisée par </w:t>
      </w:r>
      <w:r w:rsidR="001A5990" w:rsidRPr="009A2554">
        <w:rPr>
          <w:rFonts w:ascii="Times New Roman" w:hAnsi="Times New Roman" w:cs="Times New Roman"/>
          <w:sz w:val="28"/>
          <w:szCs w:val="28"/>
        </w:rPr>
        <w:t>Liu Jin sur 98 cas d’acné</w:t>
      </w:r>
      <w:r w:rsidR="00E16721" w:rsidRPr="009A2554">
        <w:rPr>
          <w:rFonts w:ascii="Times New Roman" w:hAnsi="Times New Roman" w:cs="Times New Roman"/>
          <w:sz w:val="28"/>
          <w:szCs w:val="28"/>
        </w:rPr>
        <w:t xml:space="preserve"> juvénile </w:t>
      </w:r>
      <w:r w:rsidR="00CC5D18" w:rsidRPr="009A2554">
        <w:rPr>
          <w:rFonts w:ascii="Times New Roman" w:hAnsi="Times New Roman" w:cs="Times New Roman"/>
          <w:sz w:val="28"/>
          <w:szCs w:val="28"/>
        </w:rPr>
        <w:t>c</w:t>
      </w:r>
      <w:r w:rsidR="00E279F9" w:rsidRPr="009A2554">
        <w:rPr>
          <w:rFonts w:ascii="Times New Roman" w:hAnsi="Times New Roman" w:cs="Times New Roman"/>
          <w:sz w:val="28"/>
          <w:szCs w:val="28"/>
        </w:rPr>
        <w:t>aractérisée</w:t>
      </w:r>
      <w:r w:rsidR="00E16721" w:rsidRPr="009A2554">
        <w:rPr>
          <w:rFonts w:ascii="Times New Roman" w:hAnsi="Times New Roman" w:cs="Times New Roman"/>
          <w:sz w:val="28"/>
          <w:szCs w:val="28"/>
        </w:rPr>
        <w:t xml:space="preserve"> par des papules et pustules faciales avec de bon résultat avec l’association du </w:t>
      </w:r>
      <w:r w:rsidR="005911E9" w:rsidRPr="009A2554">
        <w:rPr>
          <w:rFonts w:ascii="Times New Roman" w:hAnsi="Times New Roman" w:cs="Times New Roman"/>
          <w:i/>
          <w:sz w:val="28"/>
          <w:szCs w:val="28"/>
        </w:rPr>
        <w:t xml:space="preserve">Quchi </w:t>
      </w:r>
      <w:r w:rsidR="00E16721" w:rsidRPr="009A2554">
        <w:rPr>
          <w:rFonts w:ascii="Times New Roman" w:hAnsi="Times New Roman" w:cs="Times New Roman"/>
          <w:b/>
          <w:sz w:val="28"/>
          <w:szCs w:val="28"/>
        </w:rPr>
        <w:t xml:space="preserve">GI 11, </w:t>
      </w:r>
      <w:r w:rsidR="005911E9" w:rsidRPr="009A2554">
        <w:rPr>
          <w:rFonts w:ascii="Times New Roman" w:hAnsi="Times New Roman" w:cs="Times New Roman"/>
          <w:i/>
          <w:sz w:val="28"/>
          <w:szCs w:val="28"/>
        </w:rPr>
        <w:t xml:space="preserve">Dazhu </w:t>
      </w:r>
      <w:r w:rsidR="00E16721" w:rsidRPr="009A2554">
        <w:rPr>
          <w:rFonts w:ascii="Times New Roman" w:hAnsi="Times New Roman" w:cs="Times New Roman"/>
          <w:b/>
          <w:sz w:val="28"/>
          <w:szCs w:val="28"/>
        </w:rPr>
        <w:t>DM 14</w:t>
      </w:r>
      <w:r w:rsidR="00E16721" w:rsidRPr="009A2554">
        <w:rPr>
          <w:rFonts w:ascii="Times New Roman" w:hAnsi="Times New Roman" w:cs="Times New Roman"/>
          <w:sz w:val="28"/>
          <w:szCs w:val="28"/>
        </w:rPr>
        <w:t xml:space="preserve"> et le point </w:t>
      </w:r>
      <w:r w:rsidR="00E16721" w:rsidRPr="009A2554">
        <w:rPr>
          <w:rFonts w:ascii="Times New Roman" w:hAnsi="Times New Roman" w:cs="Times New Roman"/>
          <w:i/>
          <w:sz w:val="28"/>
          <w:szCs w:val="28"/>
        </w:rPr>
        <w:t>Zhuipang</w:t>
      </w:r>
      <w:r w:rsidR="00E16721" w:rsidRPr="009A2554">
        <w:rPr>
          <w:rFonts w:ascii="Times New Roman" w:hAnsi="Times New Roman" w:cs="Times New Roman"/>
          <w:sz w:val="28"/>
          <w:szCs w:val="28"/>
        </w:rPr>
        <w:t xml:space="preserve">, point empirique de l’auteur situé à 5 distances du </w:t>
      </w:r>
      <w:r w:rsidR="003F1F17" w:rsidRPr="009A2554">
        <w:rPr>
          <w:rFonts w:ascii="Times New Roman" w:hAnsi="Times New Roman" w:cs="Times New Roman"/>
          <w:i/>
          <w:sz w:val="28"/>
          <w:szCs w:val="28"/>
        </w:rPr>
        <w:t xml:space="preserve">Dazhui </w:t>
      </w:r>
      <w:r w:rsidR="00E16721" w:rsidRPr="009A2554">
        <w:rPr>
          <w:rFonts w:ascii="Times New Roman" w:hAnsi="Times New Roman" w:cs="Times New Roman"/>
          <w:b/>
          <w:sz w:val="28"/>
          <w:szCs w:val="28"/>
        </w:rPr>
        <w:t>DM 14</w:t>
      </w:r>
      <w:r w:rsidR="004118F7" w:rsidRPr="009A2554">
        <w:rPr>
          <w:rFonts w:ascii="Times New Roman" w:hAnsi="Times New Roman" w:cs="Times New Roman"/>
          <w:b/>
          <w:sz w:val="28"/>
          <w:szCs w:val="28"/>
        </w:rPr>
        <w:t>.</w:t>
      </w:r>
      <w:r w:rsidR="004118F7" w:rsidRPr="009A2554">
        <w:rPr>
          <w:rFonts w:ascii="Times New Roman" w:hAnsi="Times New Roman" w:cs="Times New Roman"/>
          <w:sz w:val="28"/>
          <w:szCs w:val="28"/>
        </w:rPr>
        <w:t xml:space="preserve"> (</w:t>
      </w:r>
      <w:r w:rsidR="00A852E3" w:rsidRPr="009A2554">
        <w:rPr>
          <w:rFonts w:ascii="Times New Roman" w:hAnsi="Times New Roman" w:cs="Times New Roman"/>
          <w:sz w:val="28"/>
          <w:szCs w:val="28"/>
        </w:rPr>
        <w:t>19</w:t>
      </w:r>
      <w:r w:rsidR="004118F7" w:rsidRPr="009A2554">
        <w:rPr>
          <w:rFonts w:ascii="Times New Roman" w:hAnsi="Times New Roman" w:cs="Times New Roman"/>
          <w:sz w:val="28"/>
          <w:szCs w:val="28"/>
        </w:rPr>
        <w:t>)</w:t>
      </w:r>
    </w:p>
    <w:p w:rsidR="00E279F9" w:rsidRPr="009A2554" w:rsidRDefault="00E279F9" w:rsidP="004B3C4E">
      <w:pPr>
        <w:jc w:val="both"/>
        <w:rPr>
          <w:rFonts w:ascii="Times New Roman" w:hAnsi="Times New Roman" w:cs="Times New Roman"/>
          <w:sz w:val="28"/>
          <w:szCs w:val="28"/>
        </w:rPr>
      </w:pPr>
    </w:p>
    <w:p w:rsidR="002862D0" w:rsidRPr="009A2554" w:rsidRDefault="002862D0" w:rsidP="004B3C4E">
      <w:pPr>
        <w:jc w:val="both"/>
        <w:rPr>
          <w:rFonts w:ascii="Times New Roman" w:hAnsi="Times New Roman" w:cs="Times New Roman"/>
          <w:sz w:val="28"/>
          <w:szCs w:val="28"/>
        </w:rPr>
      </w:pPr>
      <w:r w:rsidRPr="009A2554">
        <w:rPr>
          <w:rFonts w:ascii="Times New Roman" w:hAnsi="Times New Roman" w:cs="Times New Roman"/>
          <w:sz w:val="28"/>
          <w:szCs w:val="28"/>
        </w:rPr>
        <w:t>Enfin, quelques plantes (</w:t>
      </w:r>
      <w:r w:rsidR="005D3730" w:rsidRPr="009A2554">
        <w:rPr>
          <w:rFonts w:ascii="Times New Roman" w:hAnsi="Times New Roman" w:cs="Times New Roman"/>
          <w:sz w:val="28"/>
          <w:szCs w:val="28"/>
        </w:rPr>
        <w:t>2</w:t>
      </w:r>
      <w:r w:rsidRPr="009A2554">
        <w:rPr>
          <w:rFonts w:ascii="Times New Roman" w:hAnsi="Times New Roman" w:cs="Times New Roman"/>
          <w:sz w:val="28"/>
          <w:szCs w:val="28"/>
        </w:rPr>
        <w:t xml:space="preserve">) efficaces sont à signaler pour un traitement par </w:t>
      </w:r>
      <w:r w:rsidR="004118F7" w:rsidRPr="009A2554">
        <w:rPr>
          <w:rFonts w:ascii="Times New Roman" w:hAnsi="Times New Roman" w:cs="Times New Roman"/>
          <w:sz w:val="28"/>
          <w:szCs w:val="28"/>
        </w:rPr>
        <w:t xml:space="preserve">phytothérapie. </w:t>
      </w:r>
      <w:r w:rsidR="008D0274" w:rsidRPr="009A2554">
        <w:rPr>
          <w:rFonts w:ascii="Times New Roman" w:hAnsi="Times New Roman" w:cs="Times New Roman"/>
          <w:sz w:val="28"/>
          <w:szCs w:val="28"/>
        </w:rPr>
        <w:t>Outre un traitement plus général de drainage, de rééquilibrage et de reminéralisation de l’organisme, on peut citer :</w:t>
      </w:r>
    </w:p>
    <w:p w:rsidR="002862D0" w:rsidRPr="009A2554" w:rsidRDefault="008D0274" w:rsidP="004B3C4E">
      <w:pPr>
        <w:jc w:val="both"/>
        <w:rPr>
          <w:rFonts w:ascii="Times New Roman" w:hAnsi="Times New Roman" w:cs="Times New Roman"/>
          <w:sz w:val="28"/>
          <w:szCs w:val="28"/>
        </w:rPr>
      </w:pPr>
      <w:r w:rsidRPr="009A2554">
        <w:rPr>
          <w:rFonts w:ascii="Times New Roman" w:hAnsi="Times New Roman" w:cs="Times New Roman"/>
          <w:sz w:val="28"/>
          <w:szCs w:val="28"/>
        </w:rPr>
        <w:t>- l</w:t>
      </w:r>
      <w:r w:rsidR="002862D0" w:rsidRPr="009A2554">
        <w:rPr>
          <w:rFonts w:ascii="Times New Roman" w:hAnsi="Times New Roman" w:cs="Times New Roman"/>
          <w:sz w:val="28"/>
          <w:szCs w:val="28"/>
        </w:rPr>
        <w:t xml:space="preserve">a bardane pour son action dépurative qui est </w:t>
      </w:r>
      <w:r w:rsidR="00E34855" w:rsidRPr="009A2554">
        <w:rPr>
          <w:rFonts w:ascii="Times New Roman" w:hAnsi="Times New Roman" w:cs="Times New Roman"/>
          <w:sz w:val="28"/>
          <w:szCs w:val="28"/>
        </w:rPr>
        <w:t>indiquée</w:t>
      </w:r>
      <w:r w:rsidR="002862D0" w:rsidRPr="009A2554">
        <w:rPr>
          <w:rFonts w:ascii="Times New Roman" w:hAnsi="Times New Roman" w:cs="Times New Roman"/>
          <w:sz w:val="28"/>
          <w:szCs w:val="28"/>
        </w:rPr>
        <w:t xml:space="preserve"> en cas de furonculose,  en décoction </w:t>
      </w:r>
      <w:r w:rsidRPr="009A2554">
        <w:rPr>
          <w:rFonts w:ascii="Times New Roman" w:hAnsi="Times New Roman" w:cs="Times New Roman"/>
          <w:sz w:val="28"/>
          <w:szCs w:val="28"/>
        </w:rPr>
        <w:t xml:space="preserve">  utilisée localement ou</w:t>
      </w:r>
      <w:r w:rsidR="002862D0" w:rsidRPr="009A2554">
        <w:rPr>
          <w:rFonts w:ascii="Times New Roman" w:hAnsi="Times New Roman" w:cs="Times New Roman"/>
          <w:sz w:val="28"/>
          <w:szCs w:val="28"/>
        </w:rPr>
        <w:t xml:space="preserve"> en infusion, </w:t>
      </w:r>
    </w:p>
    <w:p w:rsidR="002862D0" w:rsidRPr="009A2554" w:rsidRDefault="002862D0"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8D0274" w:rsidRPr="009A2554">
        <w:rPr>
          <w:rFonts w:ascii="Times New Roman" w:hAnsi="Times New Roman" w:cs="Times New Roman"/>
          <w:sz w:val="28"/>
          <w:szCs w:val="28"/>
        </w:rPr>
        <w:t xml:space="preserve"> l</w:t>
      </w:r>
      <w:r w:rsidR="006568D7" w:rsidRPr="009A2554">
        <w:rPr>
          <w:rFonts w:ascii="Times New Roman" w:hAnsi="Times New Roman" w:cs="Times New Roman"/>
          <w:sz w:val="28"/>
          <w:szCs w:val="28"/>
        </w:rPr>
        <w:t>a pensée sauvage, en infusion ou utilisée localement</w:t>
      </w:r>
      <w:r w:rsidR="00E279F9" w:rsidRPr="009A2554">
        <w:rPr>
          <w:rFonts w:ascii="Times New Roman" w:hAnsi="Times New Roman" w:cs="Times New Roman"/>
          <w:sz w:val="28"/>
          <w:szCs w:val="28"/>
        </w:rPr>
        <w:t>,</w:t>
      </w:r>
    </w:p>
    <w:p w:rsidR="006568D7" w:rsidRPr="009A2554" w:rsidRDefault="008D0274" w:rsidP="004B3C4E">
      <w:pPr>
        <w:jc w:val="both"/>
        <w:rPr>
          <w:rFonts w:ascii="Times New Roman" w:hAnsi="Times New Roman" w:cs="Times New Roman"/>
          <w:sz w:val="28"/>
          <w:szCs w:val="28"/>
        </w:rPr>
      </w:pPr>
      <w:r w:rsidRPr="009A2554">
        <w:rPr>
          <w:rFonts w:ascii="Times New Roman" w:hAnsi="Times New Roman" w:cs="Times New Roman"/>
          <w:sz w:val="28"/>
          <w:szCs w:val="28"/>
        </w:rPr>
        <w:t>- l</w:t>
      </w:r>
      <w:r w:rsidR="006568D7" w:rsidRPr="009A2554">
        <w:rPr>
          <w:rFonts w:ascii="Times New Roman" w:hAnsi="Times New Roman" w:cs="Times New Roman"/>
          <w:sz w:val="28"/>
          <w:szCs w:val="28"/>
        </w:rPr>
        <w:t>a salsepareille du Mexique</w:t>
      </w:r>
    </w:p>
    <w:p w:rsidR="006568D7" w:rsidRPr="009A2554" w:rsidRDefault="004118F7" w:rsidP="004B3C4E">
      <w:pPr>
        <w:jc w:val="both"/>
        <w:rPr>
          <w:rFonts w:ascii="Times New Roman" w:hAnsi="Times New Roman" w:cs="Times New Roman"/>
          <w:sz w:val="28"/>
          <w:szCs w:val="28"/>
        </w:rPr>
      </w:pPr>
      <w:r w:rsidRPr="009A2554">
        <w:rPr>
          <w:rFonts w:ascii="Times New Roman" w:hAnsi="Times New Roman" w:cs="Times New Roman"/>
          <w:sz w:val="28"/>
          <w:szCs w:val="28"/>
        </w:rPr>
        <w:t>- l</w:t>
      </w:r>
      <w:r w:rsidR="00A852E3" w:rsidRPr="009A2554">
        <w:rPr>
          <w:rFonts w:ascii="Times New Roman" w:hAnsi="Times New Roman" w:cs="Times New Roman"/>
          <w:sz w:val="28"/>
          <w:szCs w:val="28"/>
        </w:rPr>
        <w:t>e m</w:t>
      </w:r>
      <w:r w:rsidRPr="009A2554">
        <w:rPr>
          <w:rFonts w:ascii="Times New Roman" w:hAnsi="Times New Roman" w:cs="Times New Roman"/>
          <w:sz w:val="28"/>
          <w:szCs w:val="28"/>
        </w:rPr>
        <w:t>ahonia sous forme de crème d’application locale à 10% de teinture-mère : action anti-inflammatoire, a</w:t>
      </w:r>
      <w:r w:rsidR="00E279F9" w:rsidRPr="009A2554">
        <w:rPr>
          <w:rFonts w:ascii="Times New Roman" w:hAnsi="Times New Roman" w:cs="Times New Roman"/>
          <w:sz w:val="28"/>
          <w:szCs w:val="28"/>
        </w:rPr>
        <w:t>ntimitotique et antibactérienne,</w:t>
      </w:r>
    </w:p>
    <w:p w:rsidR="006568D7" w:rsidRPr="009A2554" w:rsidRDefault="007F61A6"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 l</w:t>
      </w:r>
      <w:r w:rsidR="006568D7" w:rsidRPr="009A2554">
        <w:rPr>
          <w:rFonts w:ascii="Times New Roman" w:hAnsi="Times New Roman" w:cs="Times New Roman"/>
          <w:sz w:val="28"/>
          <w:szCs w:val="28"/>
        </w:rPr>
        <w:t xml:space="preserve">’aubépine pour son action anti-séborrhéique agissant sur la </w:t>
      </w:r>
      <w:r w:rsidR="004118F7" w:rsidRPr="009A2554">
        <w:rPr>
          <w:rFonts w:ascii="Times New Roman" w:hAnsi="Times New Roman" w:cs="Times New Roman"/>
          <w:sz w:val="28"/>
          <w:szCs w:val="28"/>
        </w:rPr>
        <w:t>microcirculation</w:t>
      </w:r>
      <w:r w:rsidR="00AC0EBD" w:rsidRPr="009A2554">
        <w:rPr>
          <w:rFonts w:ascii="Times New Roman" w:hAnsi="Times New Roman" w:cs="Times New Roman"/>
          <w:sz w:val="28"/>
          <w:szCs w:val="28"/>
        </w:rPr>
        <w:t>,</w:t>
      </w:r>
      <w:r w:rsidR="008D0274" w:rsidRPr="009A2554">
        <w:rPr>
          <w:rFonts w:ascii="Times New Roman" w:hAnsi="Times New Roman" w:cs="Times New Roman"/>
          <w:sz w:val="28"/>
          <w:szCs w:val="28"/>
        </w:rPr>
        <w:t xml:space="preserve"> en pr</w:t>
      </w:r>
      <w:r w:rsidR="00E279F9" w:rsidRPr="009A2554">
        <w:rPr>
          <w:rFonts w:ascii="Times New Roman" w:hAnsi="Times New Roman" w:cs="Times New Roman"/>
          <w:sz w:val="28"/>
          <w:szCs w:val="28"/>
        </w:rPr>
        <w:t>éparation appliquée sur la peau,</w:t>
      </w:r>
    </w:p>
    <w:p w:rsidR="006568D7" w:rsidRPr="009A2554" w:rsidRDefault="007F61A6" w:rsidP="004B3C4E">
      <w:pPr>
        <w:jc w:val="both"/>
        <w:rPr>
          <w:rFonts w:ascii="Times New Roman" w:hAnsi="Times New Roman" w:cs="Times New Roman"/>
          <w:sz w:val="28"/>
          <w:szCs w:val="28"/>
        </w:rPr>
      </w:pPr>
      <w:r w:rsidRPr="009A2554">
        <w:rPr>
          <w:rFonts w:ascii="Times New Roman" w:hAnsi="Times New Roman" w:cs="Times New Roman"/>
          <w:sz w:val="28"/>
          <w:szCs w:val="28"/>
        </w:rPr>
        <w:t>- l</w:t>
      </w:r>
      <w:r w:rsidR="006568D7" w:rsidRPr="009A2554">
        <w:rPr>
          <w:rFonts w:ascii="Times New Roman" w:hAnsi="Times New Roman" w:cs="Times New Roman"/>
          <w:sz w:val="28"/>
          <w:szCs w:val="28"/>
        </w:rPr>
        <w:t>’</w:t>
      </w:r>
      <w:r w:rsidR="004118F7" w:rsidRPr="009A2554">
        <w:rPr>
          <w:rFonts w:ascii="Times New Roman" w:hAnsi="Times New Roman" w:cs="Times New Roman"/>
          <w:sz w:val="28"/>
          <w:szCs w:val="28"/>
        </w:rPr>
        <w:t>hamamélis</w:t>
      </w:r>
      <w:r w:rsidR="006568D7" w:rsidRPr="009A2554">
        <w:rPr>
          <w:rFonts w:ascii="Times New Roman" w:hAnsi="Times New Roman" w:cs="Times New Roman"/>
          <w:sz w:val="28"/>
          <w:szCs w:val="28"/>
        </w:rPr>
        <w:t xml:space="preserve"> pour ses propriétés astringentes, anti-infectieuses et</w:t>
      </w:r>
      <w:r w:rsidR="008D0274" w:rsidRPr="009A2554">
        <w:rPr>
          <w:rFonts w:ascii="Times New Roman" w:hAnsi="Times New Roman" w:cs="Times New Roman"/>
          <w:sz w:val="28"/>
          <w:szCs w:val="28"/>
        </w:rPr>
        <w:t xml:space="preserve"> </w:t>
      </w:r>
      <w:r w:rsidR="006568D7" w:rsidRPr="009A2554">
        <w:rPr>
          <w:rFonts w:ascii="Times New Roman" w:hAnsi="Times New Roman" w:cs="Times New Roman"/>
          <w:sz w:val="28"/>
          <w:szCs w:val="28"/>
        </w:rPr>
        <w:t>veinotoniques</w:t>
      </w:r>
      <w:r w:rsidRPr="009A2554">
        <w:rPr>
          <w:rFonts w:ascii="Times New Roman" w:hAnsi="Times New Roman" w:cs="Times New Roman"/>
          <w:sz w:val="28"/>
          <w:szCs w:val="28"/>
        </w:rPr>
        <w:t>.</w:t>
      </w:r>
    </w:p>
    <w:p w:rsidR="007F61A6" w:rsidRPr="009A2554" w:rsidRDefault="007F61A6" w:rsidP="004B3C4E">
      <w:pPr>
        <w:jc w:val="both"/>
        <w:rPr>
          <w:rFonts w:ascii="Times New Roman" w:hAnsi="Times New Roman" w:cs="Times New Roman"/>
          <w:sz w:val="28"/>
          <w:szCs w:val="28"/>
        </w:rPr>
      </w:pPr>
    </w:p>
    <w:p w:rsidR="007F61A6" w:rsidRPr="009A2554" w:rsidRDefault="007F61A6" w:rsidP="004B3C4E">
      <w:pPr>
        <w:jc w:val="both"/>
        <w:rPr>
          <w:rFonts w:ascii="Times New Roman" w:hAnsi="Times New Roman" w:cs="Times New Roman"/>
          <w:sz w:val="28"/>
          <w:szCs w:val="28"/>
        </w:rPr>
      </w:pPr>
    </w:p>
    <w:p w:rsidR="00E279F9" w:rsidRPr="009A2554" w:rsidRDefault="00E279F9" w:rsidP="004B3C4E">
      <w:pPr>
        <w:jc w:val="both"/>
        <w:rPr>
          <w:rFonts w:ascii="Times New Roman" w:hAnsi="Times New Roman" w:cs="Times New Roman"/>
          <w:sz w:val="28"/>
          <w:szCs w:val="28"/>
        </w:rPr>
      </w:pPr>
    </w:p>
    <w:p w:rsidR="00E279F9" w:rsidRPr="009A2554" w:rsidRDefault="00E279F9" w:rsidP="004B3C4E">
      <w:pPr>
        <w:jc w:val="both"/>
        <w:rPr>
          <w:rFonts w:ascii="Times New Roman" w:hAnsi="Times New Roman" w:cs="Times New Roman"/>
          <w:sz w:val="28"/>
          <w:szCs w:val="28"/>
        </w:rPr>
      </w:pPr>
    </w:p>
    <w:p w:rsidR="00CC5D18" w:rsidRPr="009A2554" w:rsidRDefault="00CC5D18" w:rsidP="007F61A6">
      <w:pPr>
        <w:jc w:val="center"/>
        <w:rPr>
          <w:rFonts w:ascii="Times New Roman" w:hAnsi="Times New Roman" w:cs="Times New Roman"/>
          <w:sz w:val="28"/>
          <w:szCs w:val="28"/>
        </w:rPr>
      </w:pPr>
    </w:p>
    <w:p w:rsidR="00CC5D18" w:rsidRPr="009A2554" w:rsidRDefault="00CC5D18" w:rsidP="007F61A6">
      <w:pPr>
        <w:jc w:val="center"/>
        <w:rPr>
          <w:rFonts w:ascii="Times New Roman" w:hAnsi="Times New Roman" w:cs="Times New Roman"/>
          <w:b/>
          <w:sz w:val="28"/>
          <w:szCs w:val="28"/>
        </w:rPr>
      </w:pPr>
      <w:r w:rsidRPr="009A2554">
        <w:rPr>
          <w:rFonts w:ascii="Times New Roman" w:hAnsi="Times New Roman" w:cs="Times New Roman"/>
          <w:b/>
          <w:sz w:val="28"/>
          <w:szCs w:val="28"/>
        </w:rPr>
        <w:t>Stress et anxiété</w:t>
      </w:r>
    </w:p>
    <w:p w:rsidR="00CC5D18" w:rsidRPr="009A2554" w:rsidRDefault="00CC5D18" w:rsidP="004B3C4E">
      <w:pPr>
        <w:jc w:val="both"/>
        <w:rPr>
          <w:rFonts w:ascii="Times New Roman" w:hAnsi="Times New Roman" w:cs="Times New Roman"/>
          <w:sz w:val="28"/>
          <w:szCs w:val="28"/>
        </w:rPr>
      </w:pPr>
      <w:r w:rsidRPr="009A2554">
        <w:rPr>
          <w:rFonts w:ascii="Times New Roman" w:hAnsi="Times New Roman" w:cs="Times New Roman"/>
          <w:sz w:val="28"/>
          <w:szCs w:val="28"/>
        </w:rPr>
        <w:t>L’adolescence est une période propice au stress et à l’anxiété</w:t>
      </w:r>
      <w:r w:rsidR="004118F7" w:rsidRPr="009A2554">
        <w:rPr>
          <w:rFonts w:ascii="Times New Roman" w:hAnsi="Times New Roman" w:cs="Times New Roman"/>
          <w:sz w:val="28"/>
          <w:szCs w:val="28"/>
        </w:rPr>
        <w:t xml:space="preserve"> (</w:t>
      </w:r>
      <w:r w:rsidR="00B66BBD" w:rsidRPr="009A2554">
        <w:rPr>
          <w:rFonts w:ascii="Times New Roman" w:hAnsi="Times New Roman" w:cs="Times New Roman"/>
          <w:sz w:val="28"/>
          <w:szCs w:val="28"/>
        </w:rPr>
        <w:t>9</w:t>
      </w:r>
      <w:r w:rsidR="00365D15" w:rsidRPr="009A2554">
        <w:rPr>
          <w:rFonts w:ascii="Times New Roman" w:hAnsi="Times New Roman" w:cs="Times New Roman"/>
          <w:sz w:val="28"/>
          <w:szCs w:val="28"/>
        </w:rPr>
        <w:t>-</w:t>
      </w:r>
      <w:r w:rsidR="00B66BBD" w:rsidRPr="009A2554">
        <w:rPr>
          <w:rFonts w:ascii="Times New Roman" w:hAnsi="Times New Roman" w:cs="Times New Roman"/>
          <w:sz w:val="28"/>
          <w:szCs w:val="28"/>
        </w:rPr>
        <w:t>12-15</w:t>
      </w:r>
      <w:r w:rsidR="00365D15" w:rsidRPr="009A2554">
        <w:rPr>
          <w:rFonts w:ascii="Times New Roman" w:hAnsi="Times New Roman" w:cs="Times New Roman"/>
          <w:sz w:val="28"/>
          <w:szCs w:val="28"/>
        </w:rPr>
        <w:t>-</w:t>
      </w:r>
      <w:r w:rsidR="00B66BBD" w:rsidRPr="009A2554">
        <w:rPr>
          <w:rFonts w:ascii="Times New Roman" w:hAnsi="Times New Roman" w:cs="Times New Roman"/>
          <w:sz w:val="28"/>
          <w:szCs w:val="28"/>
        </w:rPr>
        <w:t>21</w:t>
      </w:r>
      <w:r w:rsidR="00365D15" w:rsidRPr="009A2554">
        <w:rPr>
          <w:rFonts w:ascii="Times New Roman" w:hAnsi="Times New Roman" w:cs="Times New Roman"/>
          <w:sz w:val="28"/>
          <w:szCs w:val="28"/>
        </w:rPr>
        <w:t>)</w:t>
      </w:r>
      <w:r w:rsidR="00E279F9" w:rsidRPr="009A2554">
        <w:rPr>
          <w:rFonts w:ascii="Times New Roman" w:hAnsi="Times New Roman" w:cs="Times New Roman"/>
          <w:sz w:val="28"/>
          <w:szCs w:val="28"/>
        </w:rPr>
        <w:t>.</w:t>
      </w:r>
    </w:p>
    <w:p w:rsidR="00CC5D18" w:rsidRPr="009A2554" w:rsidRDefault="00E279F9"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Nous avons, </w:t>
      </w:r>
      <w:r w:rsidR="001A5990" w:rsidRPr="009A2554">
        <w:rPr>
          <w:rFonts w:ascii="Times New Roman" w:hAnsi="Times New Roman" w:cs="Times New Roman"/>
          <w:sz w:val="28"/>
          <w:szCs w:val="28"/>
        </w:rPr>
        <w:t>de faç</w:t>
      </w:r>
      <w:r w:rsidRPr="009A2554">
        <w:rPr>
          <w:rFonts w:ascii="Times New Roman" w:hAnsi="Times New Roman" w:cs="Times New Roman"/>
          <w:sz w:val="28"/>
          <w:szCs w:val="28"/>
        </w:rPr>
        <w:t xml:space="preserve">on aléatoire, </w:t>
      </w:r>
      <w:r w:rsidR="00CC5D18" w:rsidRPr="009A2554">
        <w:rPr>
          <w:rFonts w:ascii="Times New Roman" w:hAnsi="Times New Roman" w:cs="Times New Roman"/>
          <w:sz w:val="28"/>
          <w:szCs w:val="28"/>
        </w:rPr>
        <w:t>chois</w:t>
      </w:r>
      <w:r w:rsidR="001A5990" w:rsidRPr="009A2554">
        <w:rPr>
          <w:rFonts w:ascii="Times New Roman" w:hAnsi="Times New Roman" w:cs="Times New Roman"/>
          <w:sz w:val="28"/>
          <w:szCs w:val="28"/>
        </w:rPr>
        <w:t>i</w:t>
      </w:r>
      <w:r w:rsidR="00CC5D18" w:rsidRPr="009A2554">
        <w:rPr>
          <w:rFonts w:ascii="Times New Roman" w:hAnsi="Times New Roman" w:cs="Times New Roman"/>
          <w:sz w:val="28"/>
          <w:szCs w:val="28"/>
        </w:rPr>
        <w:t xml:space="preserve"> de présenter les manifestations psychique</w:t>
      </w:r>
      <w:r w:rsidR="001A5990" w:rsidRPr="009A2554">
        <w:rPr>
          <w:rFonts w:ascii="Times New Roman" w:hAnsi="Times New Roman" w:cs="Times New Roman"/>
          <w:sz w:val="28"/>
          <w:szCs w:val="28"/>
        </w:rPr>
        <w:t>s</w:t>
      </w:r>
      <w:r w:rsidR="00CC5D18" w:rsidRPr="009A2554">
        <w:rPr>
          <w:rFonts w:ascii="Times New Roman" w:hAnsi="Times New Roman" w:cs="Times New Roman"/>
          <w:sz w:val="28"/>
          <w:szCs w:val="28"/>
        </w:rPr>
        <w:t xml:space="preserve"> et émotionnelles de l’adolescence en distinguant </w:t>
      </w:r>
      <w:r w:rsidR="008937FA" w:rsidRPr="009A2554">
        <w:rPr>
          <w:rFonts w:ascii="Times New Roman" w:hAnsi="Times New Roman" w:cs="Times New Roman"/>
          <w:sz w:val="28"/>
          <w:szCs w:val="28"/>
        </w:rPr>
        <w:t>les perturbations dans lesquels l’énergie n’est pas altérée et celles qui se manifeste</w:t>
      </w:r>
      <w:r w:rsidR="001A5990" w:rsidRPr="009A2554">
        <w:rPr>
          <w:rFonts w:ascii="Times New Roman" w:hAnsi="Times New Roman" w:cs="Times New Roman"/>
          <w:sz w:val="28"/>
          <w:szCs w:val="28"/>
        </w:rPr>
        <w:t>nt avec un état de fatigue réell</w:t>
      </w:r>
      <w:r w:rsidR="008937FA" w:rsidRPr="009A2554">
        <w:rPr>
          <w:rFonts w:ascii="Times New Roman" w:hAnsi="Times New Roman" w:cs="Times New Roman"/>
          <w:sz w:val="28"/>
          <w:szCs w:val="28"/>
        </w:rPr>
        <w:t>e ou ressenti, accompagné</w:t>
      </w:r>
      <w:r w:rsidRPr="009A2554">
        <w:rPr>
          <w:rFonts w:ascii="Times New Roman" w:hAnsi="Times New Roman" w:cs="Times New Roman"/>
          <w:sz w:val="28"/>
          <w:szCs w:val="28"/>
        </w:rPr>
        <w:t>e</w:t>
      </w:r>
      <w:r w:rsidR="008937FA" w:rsidRPr="009A2554">
        <w:rPr>
          <w:rFonts w:ascii="Times New Roman" w:hAnsi="Times New Roman" w:cs="Times New Roman"/>
          <w:sz w:val="28"/>
          <w:szCs w:val="28"/>
        </w:rPr>
        <w:t xml:space="preserve"> d’un état dépressif plus ou moins marqué. Ces dernières seront </w:t>
      </w:r>
      <w:r w:rsidR="00EA126C" w:rsidRPr="009A2554">
        <w:rPr>
          <w:rFonts w:ascii="Times New Roman" w:hAnsi="Times New Roman" w:cs="Times New Roman"/>
          <w:sz w:val="28"/>
          <w:szCs w:val="28"/>
        </w:rPr>
        <w:t>exposées</w:t>
      </w:r>
      <w:r w:rsidR="008937FA" w:rsidRPr="009A2554">
        <w:rPr>
          <w:rFonts w:ascii="Times New Roman" w:hAnsi="Times New Roman" w:cs="Times New Roman"/>
          <w:sz w:val="28"/>
          <w:szCs w:val="28"/>
        </w:rPr>
        <w:t xml:space="preserve"> dans le prochain chapitre.</w:t>
      </w:r>
    </w:p>
    <w:p w:rsidR="008937FA" w:rsidRPr="009A2554" w:rsidRDefault="008937FA"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En effet certains adolescents sont tout  à fait </w:t>
      </w:r>
      <w:r w:rsidR="00EA126C" w:rsidRPr="009A2554">
        <w:rPr>
          <w:rFonts w:ascii="Times New Roman" w:hAnsi="Times New Roman" w:cs="Times New Roman"/>
          <w:sz w:val="28"/>
          <w:szCs w:val="28"/>
        </w:rPr>
        <w:t>toniques</w:t>
      </w:r>
      <w:r w:rsidRPr="009A2554">
        <w:rPr>
          <w:rFonts w:ascii="Times New Roman" w:hAnsi="Times New Roman" w:cs="Times New Roman"/>
          <w:sz w:val="28"/>
          <w:szCs w:val="28"/>
        </w:rPr>
        <w:t xml:space="preserve"> et actif</w:t>
      </w:r>
      <w:r w:rsidR="0056368D" w:rsidRPr="009A2554">
        <w:rPr>
          <w:rFonts w:ascii="Times New Roman" w:hAnsi="Times New Roman" w:cs="Times New Roman"/>
          <w:sz w:val="28"/>
          <w:szCs w:val="28"/>
        </w:rPr>
        <w:t>s</w:t>
      </w:r>
      <w:r w:rsidRPr="009A2554">
        <w:rPr>
          <w:rFonts w:ascii="Times New Roman" w:hAnsi="Times New Roman" w:cs="Times New Roman"/>
          <w:sz w:val="28"/>
          <w:szCs w:val="28"/>
        </w:rPr>
        <w:t xml:space="preserve">, mais perdent leur capacité à répondre à une sollicitation importante </w:t>
      </w:r>
      <w:r w:rsidR="00EA126C" w:rsidRPr="009A2554">
        <w:rPr>
          <w:rFonts w:ascii="Times New Roman" w:hAnsi="Times New Roman" w:cs="Times New Roman"/>
          <w:sz w:val="28"/>
          <w:szCs w:val="28"/>
        </w:rPr>
        <w:t>familiale,</w:t>
      </w:r>
      <w:r w:rsidRPr="009A2554">
        <w:rPr>
          <w:rFonts w:ascii="Times New Roman" w:hAnsi="Times New Roman" w:cs="Times New Roman"/>
          <w:sz w:val="28"/>
          <w:szCs w:val="28"/>
        </w:rPr>
        <w:t xml:space="preserve"> sociale ou scolaire.</w:t>
      </w:r>
    </w:p>
    <w:p w:rsidR="001A5990" w:rsidRPr="009A2554" w:rsidRDefault="001A5990" w:rsidP="004B3C4E">
      <w:pPr>
        <w:jc w:val="both"/>
        <w:rPr>
          <w:rFonts w:ascii="Times New Roman" w:hAnsi="Times New Roman" w:cs="Times New Roman"/>
          <w:sz w:val="28"/>
          <w:szCs w:val="28"/>
        </w:rPr>
      </w:pPr>
      <w:r w:rsidRPr="009A2554">
        <w:rPr>
          <w:rFonts w:ascii="Times New Roman" w:hAnsi="Times New Roman" w:cs="Times New Roman"/>
          <w:sz w:val="28"/>
          <w:szCs w:val="28"/>
        </w:rPr>
        <w:t>D’autres se sentent fatigués et perdent leur intérêt pour la vie et il est parfois difficile de savoir si s’est un état dépressif qui entraîne cette fatigue qui peut perdurer et leur enlever tout</w:t>
      </w:r>
      <w:r w:rsidR="00C524E2" w:rsidRPr="009A2554">
        <w:rPr>
          <w:rFonts w:ascii="Times New Roman" w:hAnsi="Times New Roman" w:cs="Times New Roman"/>
          <w:sz w:val="28"/>
          <w:szCs w:val="28"/>
        </w:rPr>
        <w:t xml:space="preserve"> le dynamisme de leur existence ou si c’est un état de fatigue qui les rend dépressif</w:t>
      </w:r>
      <w:r w:rsidR="0056368D" w:rsidRPr="009A2554">
        <w:rPr>
          <w:rFonts w:ascii="Times New Roman" w:hAnsi="Times New Roman" w:cs="Times New Roman"/>
          <w:sz w:val="28"/>
          <w:szCs w:val="28"/>
        </w:rPr>
        <w:t>s</w:t>
      </w:r>
      <w:r w:rsidR="00C524E2" w:rsidRPr="009A2554">
        <w:rPr>
          <w:rFonts w:ascii="Times New Roman" w:hAnsi="Times New Roman" w:cs="Times New Roman"/>
          <w:sz w:val="28"/>
          <w:szCs w:val="28"/>
        </w:rPr>
        <w:t>.</w:t>
      </w:r>
    </w:p>
    <w:p w:rsidR="0056368D" w:rsidRPr="009A2554" w:rsidRDefault="001A5990"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Il faut noter, chez ces personnes que l’examen clinique et l’interrogatoire ne fait </w:t>
      </w:r>
      <w:r w:rsidR="00EA126C" w:rsidRPr="009A2554">
        <w:rPr>
          <w:rFonts w:ascii="Times New Roman" w:hAnsi="Times New Roman" w:cs="Times New Roman"/>
          <w:sz w:val="28"/>
          <w:szCs w:val="28"/>
        </w:rPr>
        <w:t>apparaître</w:t>
      </w:r>
      <w:r w:rsidRPr="009A2554">
        <w:rPr>
          <w:rFonts w:ascii="Times New Roman" w:hAnsi="Times New Roman" w:cs="Times New Roman"/>
          <w:sz w:val="28"/>
          <w:szCs w:val="28"/>
        </w:rPr>
        <w:t xml:space="preserve"> que peu de signes physiques</w:t>
      </w:r>
      <w:r w:rsidR="0056368D" w:rsidRPr="009A2554">
        <w:rPr>
          <w:rFonts w:ascii="Times New Roman" w:hAnsi="Times New Roman" w:cs="Times New Roman"/>
          <w:sz w:val="28"/>
          <w:szCs w:val="28"/>
        </w:rPr>
        <w:t>, mais qui doivent nous interpeller.</w:t>
      </w:r>
    </w:p>
    <w:p w:rsidR="000E01B4" w:rsidRPr="009A2554" w:rsidRDefault="000E01B4" w:rsidP="004B3C4E">
      <w:pPr>
        <w:jc w:val="both"/>
        <w:rPr>
          <w:rFonts w:ascii="Times New Roman" w:hAnsi="Times New Roman" w:cs="Times New Roman"/>
          <w:sz w:val="28"/>
          <w:szCs w:val="28"/>
        </w:rPr>
      </w:pPr>
      <w:r w:rsidRPr="009A2554">
        <w:rPr>
          <w:rFonts w:ascii="Times New Roman" w:hAnsi="Times New Roman" w:cs="Times New Roman"/>
          <w:sz w:val="28"/>
          <w:szCs w:val="28"/>
        </w:rPr>
        <w:t>Nous pouvons distinguer trois aspects :</w:t>
      </w:r>
    </w:p>
    <w:p w:rsidR="000E01B4" w:rsidRPr="009A2554" w:rsidRDefault="000E01B4" w:rsidP="004B3C4E">
      <w:pPr>
        <w:jc w:val="both"/>
        <w:rPr>
          <w:rFonts w:ascii="Times New Roman" w:hAnsi="Times New Roman" w:cs="Times New Roman"/>
          <w:sz w:val="28"/>
          <w:szCs w:val="28"/>
        </w:rPr>
      </w:pPr>
    </w:p>
    <w:p w:rsidR="007404F1" w:rsidRPr="009A2554" w:rsidRDefault="007404F1" w:rsidP="00C524E2">
      <w:pPr>
        <w:jc w:val="both"/>
        <w:rPr>
          <w:rFonts w:ascii="Times New Roman" w:hAnsi="Times New Roman" w:cs="Times New Roman"/>
          <w:sz w:val="28"/>
          <w:szCs w:val="28"/>
        </w:rPr>
      </w:pPr>
      <w:r w:rsidRPr="009A2554">
        <w:rPr>
          <w:rFonts w:ascii="Times New Roman" w:hAnsi="Times New Roman" w:cs="Times New Roman"/>
          <w:sz w:val="28"/>
          <w:szCs w:val="28"/>
        </w:rPr>
        <w:t>Stress et anxiété évoquent une stagnation du Qi du Foie ou l’irritabilité, la nervosité prédominent</w:t>
      </w:r>
      <w:r w:rsidR="00AC783C" w:rsidRPr="009A2554">
        <w:rPr>
          <w:rFonts w:ascii="Times New Roman" w:hAnsi="Times New Roman" w:cs="Times New Roman"/>
          <w:sz w:val="28"/>
          <w:szCs w:val="28"/>
        </w:rPr>
        <w:t>,</w:t>
      </w:r>
      <w:r w:rsidR="00C524E2" w:rsidRPr="009A2554">
        <w:rPr>
          <w:rFonts w:ascii="Times New Roman" w:hAnsi="Times New Roman" w:cs="Times New Roman"/>
          <w:sz w:val="28"/>
          <w:szCs w:val="28"/>
        </w:rPr>
        <w:t xml:space="preserve"> ou un Feu du Cœur avec anxiété, perte de moyen, trac…</w:t>
      </w:r>
      <w:r w:rsidR="0056368D" w:rsidRPr="009A2554">
        <w:rPr>
          <w:rFonts w:ascii="Times New Roman" w:hAnsi="Times New Roman" w:cs="Times New Roman"/>
          <w:sz w:val="28"/>
          <w:szCs w:val="28"/>
        </w:rPr>
        <w:t xml:space="preserve">, ou encore </w:t>
      </w:r>
      <w:r w:rsidR="004118F7" w:rsidRPr="009A2554">
        <w:rPr>
          <w:rFonts w:ascii="Times New Roman" w:hAnsi="Times New Roman" w:cs="Times New Roman"/>
          <w:sz w:val="28"/>
          <w:szCs w:val="28"/>
        </w:rPr>
        <w:t>un vide</w:t>
      </w:r>
      <w:r w:rsidR="0056368D" w:rsidRPr="009A2554">
        <w:rPr>
          <w:rFonts w:ascii="Times New Roman" w:hAnsi="Times New Roman" w:cs="Times New Roman"/>
          <w:sz w:val="28"/>
          <w:szCs w:val="28"/>
        </w:rPr>
        <w:t xml:space="preserve"> de Cœur et de Rate.</w:t>
      </w:r>
    </w:p>
    <w:p w:rsidR="007404F1" w:rsidRPr="009A2554" w:rsidRDefault="007404F1"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 xml:space="preserve">Une étude </w:t>
      </w:r>
      <w:r w:rsidR="00EA126C" w:rsidRPr="009A2554">
        <w:rPr>
          <w:rFonts w:ascii="Times New Roman" w:hAnsi="Times New Roman" w:cs="Times New Roman"/>
          <w:sz w:val="28"/>
          <w:szCs w:val="28"/>
        </w:rPr>
        <w:t>réalisée</w:t>
      </w:r>
      <w:r w:rsidRPr="009A2554">
        <w:rPr>
          <w:rFonts w:ascii="Times New Roman" w:hAnsi="Times New Roman" w:cs="Times New Roman"/>
          <w:sz w:val="28"/>
          <w:szCs w:val="28"/>
        </w:rPr>
        <w:t xml:space="preserve"> à l’école de </w:t>
      </w:r>
      <w:r w:rsidR="00A852E3" w:rsidRPr="009A2554">
        <w:rPr>
          <w:rFonts w:ascii="Times New Roman" w:hAnsi="Times New Roman" w:cs="Times New Roman"/>
          <w:sz w:val="28"/>
          <w:szCs w:val="28"/>
        </w:rPr>
        <w:t>Stan</w:t>
      </w:r>
      <w:r w:rsidR="00EA126C" w:rsidRPr="009A2554">
        <w:rPr>
          <w:rFonts w:ascii="Times New Roman" w:hAnsi="Times New Roman" w:cs="Times New Roman"/>
          <w:sz w:val="28"/>
          <w:szCs w:val="28"/>
        </w:rPr>
        <w:t>chester</w:t>
      </w:r>
      <w:r w:rsidRPr="009A2554">
        <w:rPr>
          <w:rFonts w:ascii="Times New Roman" w:hAnsi="Times New Roman" w:cs="Times New Roman"/>
          <w:sz w:val="28"/>
          <w:szCs w:val="28"/>
        </w:rPr>
        <w:t xml:space="preserve"> (1</w:t>
      </w:r>
      <w:r w:rsidR="00A852E3" w:rsidRPr="009A2554">
        <w:rPr>
          <w:rFonts w:ascii="Times New Roman" w:hAnsi="Times New Roman" w:cs="Times New Roman"/>
          <w:sz w:val="28"/>
          <w:szCs w:val="28"/>
        </w:rPr>
        <w:t>3</w:t>
      </w:r>
      <w:r w:rsidRPr="009A2554">
        <w:rPr>
          <w:rFonts w:ascii="Times New Roman" w:hAnsi="Times New Roman" w:cs="Times New Roman"/>
          <w:sz w:val="28"/>
          <w:szCs w:val="28"/>
        </w:rPr>
        <w:t xml:space="preserve">) a préconisé la  poncture du </w:t>
      </w:r>
      <w:r w:rsidR="005911E9" w:rsidRPr="009A2554">
        <w:rPr>
          <w:rFonts w:ascii="Times New Roman" w:hAnsi="Times New Roman" w:cs="Times New Roman"/>
          <w:i/>
          <w:sz w:val="28"/>
          <w:szCs w:val="28"/>
        </w:rPr>
        <w:t xml:space="preserve">Shenmen </w:t>
      </w:r>
      <w:r w:rsidRPr="009A2554">
        <w:rPr>
          <w:rFonts w:ascii="Times New Roman" w:hAnsi="Times New Roman" w:cs="Times New Roman"/>
          <w:b/>
          <w:sz w:val="28"/>
          <w:szCs w:val="28"/>
        </w:rPr>
        <w:t xml:space="preserve">Co 7 </w:t>
      </w:r>
      <w:r w:rsidRPr="009A2554">
        <w:rPr>
          <w:rFonts w:ascii="Times New Roman" w:hAnsi="Times New Roman" w:cs="Times New Roman"/>
          <w:sz w:val="28"/>
          <w:szCs w:val="28"/>
        </w:rPr>
        <w:t>et</w:t>
      </w:r>
      <w:r w:rsidRPr="009A2554">
        <w:rPr>
          <w:rFonts w:ascii="Times New Roman" w:hAnsi="Times New Roman" w:cs="Times New Roman"/>
          <w:b/>
          <w:sz w:val="28"/>
          <w:szCs w:val="28"/>
        </w:rPr>
        <w:t xml:space="preserve"> </w:t>
      </w:r>
      <w:r w:rsidRPr="009A2554">
        <w:rPr>
          <w:rFonts w:ascii="Times New Roman" w:hAnsi="Times New Roman" w:cs="Times New Roman"/>
          <w:i/>
          <w:sz w:val="28"/>
          <w:szCs w:val="28"/>
        </w:rPr>
        <w:t>Yintang,</w:t>
      </w:r>
      <w:r w:rsidRPr="009A2554">
        <w:rPr>
          <w:rFonts w:ascii="Times New Roman" w:hAnsi="Times New Roman" w:cs="Times New Roman"/>
          <w:sz w:val="28"/>
          <w:szCs w:val="28"/>
        </w:rPr>
        <w:t xml:space="preserve"> ce dernier étant à masser avant de se coucher ou dans les périodes de stress.</w:t>
      </w:r>
    </w:p>
    <w:p w:rsidR="00A047F7" w:rsidRPr="009A2554" w:rsidRDefault="00A047F7"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Co 7</w:t>
      </w:r>
      <w:r w:rsidRPr="009A2554">
        <w:rPr>
          <w:rFonts w:ascii="Times New Roman" w:hAnsi="Times New Roman" w:cs="Times New Roman"/>
          <w:color w:val="C00000"/>
          <w:sz w:val="28"/>
          <w:szCs w:val="28"/>
        </w:rPr>
        <w:t> : Soupirs nombreux, peur, dépression</w:t>
      </w:r>
    </w:p>
    <w:p w:rsidR="00A047F7" w:rsidRPr="009A2554" w:rsidRDefault="00A047F7"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Yin Tang</w:t>
      </w:r>
      <w:r w:rsidRPr="009A2554">
        <w:rPr>
          <w:rFonts w:ascii="Times New Roman" w:hAnsi="Times New Roman" w:cs="Times New Roman"/>
          <w:color w:val="C00000"/>
          <w:sz w:val="28"/>
          <w:szCs w:val="28"/>
        </w:rPr>
        <w:t> : Calme l’esprit et combat l’anxiété (M)</w:t>
      </w:r>
    </w:p>
    <w:p w:rsidR="007404F1" w:rsidRPr="009A2554" w:rsidRDefault="007404F1"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Pr="009A2554">
        <w:rPr>
          <w:rFonts w:ascii="Times New Roman" w:hAnsi="Times New Roman" w:cs="Times New Roman"/>
          <w:i/>
          <w:sz w:val="28"/>
          <w:szCs w:val="28"/>
        </w:rPr>
        <w:t>Stagnation du Qi du Foie :</w:t>
      </w:r>
    </w:p>
    <w:p w:rsidR="008F5ABD" w:rsidRPr="009A2554" w:rsidRDefault="007404F1" w:rsidP="004B3C4E">
      <w:pPr>
        <w:jc w:val="both"/>
        <w:rPr>
          <w:rFonts w:ascii="Times New Roman" w:hAnsi="Times New Roman" w:cs="Times New Roman"/>
          <w:sz w:val="28"/>
          <w:szCs w:val="28"/>
        </w:rPr>
      </w:pPr>
      <w:r w:rsidRPr="009A2554">
        <w:rPr>
          <w:rFonts w:ascii="Times New Roman" w:hAnsi="Times New Roman" w:cs="Times New Roman"/>
          <w:sz w:val="28"/>
          <w:szCs w:val="28"/>
        </w:rPr>
        <w:t>Inquiétude, impatience, irritabilité</w:t>
      </w:r>
      <w:r w:rsidR="00C524E2" w:rsidRPr="009A2554">
        <w:rPr>
          <w:rFonts w:ascii="Times New Roman" w:hAnsi="Times New Roman" w:cs="Times New Roman"/>
          <w:sz w:val="28"/>
          <w:szCs w:val="28"/>
        </w:rPr>
        <w:t>,</w:t>
      </w:r>
      <w:r w:rsidR="00A047F7" w:rsidRPr="009A2554">
        <w:rPr>
          <w:rFonts w:ascii="Times New Roman" w:hAnsi="Times New Roman" w:cs="Times New Roman"/>
          <w:sz w:val="28"/>
          <w:szCs w:val="28"/>
        </w:rPr>
        <w:t xml:space="preserve"> </w:t>
      </w:r>
      <w:r w:rsidR="00A047F7" w:rsidRPr="009A2554">
        <w:rPr>
          <w:rFonts w:ascii="Times New Roman" w:hAnsi="Times New Roman" w:cs="Times New Roman"/>
          <w:color w:val="C00000"/>
          <w:sz w:val="28"/>
          <w:szCs w:val="28"/>
        </w:rPr>
        <w:t>mécontentement,</w:t>
      </w:r>
      <w:r w:rsidR="00C524E2" w:rsidRPr="009A2554">
        <w:rPr>
          <w:rFonts w:ascii="Times New Roman" w:hAnsi="Times New Roman" w:cs="Times New Roman"/>
          <w:sz w:val="28"/>
          <w:szCs w:val="28"/>
        </w:rPr>
        <w:t xml:space="preserve"> o</w:t>
      </w:r>
      <w:r w:rsidRPr="009A2554">
        <w:rPr>
          <w:rFonts w:ascii="Times New Roman" w:hAnsi="Times New Roman" w:cs="Times New Roman"/>
          <w:sz w:val="28"/>
          <w:szCs w:val="28"/>
        </w:rPr>
        <w:t>ppression thoracique, impression d’étouffe</w:t>
      </w:r>
      <w:r w:rsidR="00C524E2" w:rsidRPr="009A2554">
        <w:rPr>
          <w:rFonts w:ascii="Times New Roman" w:hAnsi="Times New Roman" w:cs="Times New Roman"/>
          <w:sz w:val="28"/>
          <w:szCs w:val="28"/>
        </w:rPr>
        <w:t>ment, syndrome du noyau de prun</w:t>
      </w:r>
      <w:r w:rsidRPr="009A2554">
        <w:rPr>
          <w:rFonts w:ascii="Times New Roman" w:hAnsi="Times New Roman" w:cs="Times New Roman"/>
          <w:sz w:val="28"/>
          <w:szCs w:val="28"/>
        </w:rPr>
        <w:t>e</w:t>
      </w:r>
      <w:r w:rsidR="00C524E2" w:rsidRPr="009A2554">
        <w:rPr>
          <w:rFonts w:ascii="Times New Roman" w:hAnsi="Times New Roman" w:cs="Times New Roman"/>
          <w:sz w:val="28"/>
          <w:szCs w:val="28"/>
        </w:rPr>
        <w:t>, c</w:t>
      </w:r>
      <w:r w:rsidR="008F5ABD" w:rsidRPr="009A2554">
        <w:rPr>
          <w:rFonts w:ascii="Times New Roman" w:hAnsi="Times New Roman" w:cs="Times New Roman"/>
          <w:sz w:val="28"/>
          <w:szCs w:val="28"/>
        </w:rPr>
        <w:t>ép</w:t>
      </w:r>
      <w:r w:rsidR="00C524E2" w:rsidRPr="009A2554">
        <w:rPr>
          <w:rFonts w:ascii="Times New Roman" w:hAnsi="Times New Roman" w:cs="Times New Roman"/>
          <w:sz w:val="28"/>
          <w:szCs w:val="28"/>
        </w:rPr>
        <w:t>h</w:t>
      </w:r>
      <w:r w:rsidR="008F5ABD" w:rsidRPr="009A2554">
        <w:rPr>
          <w:rFonts w:ascii="Times New Roman" w:hAnsi="Times New Roman" w:cs="Times New Roman"/>
          <w:sz w:val="28"/>
          <w:szCs w:val="28"/>
        </w:rPr>
        <w:t xml:space="preserve">alées, </w:t>
      </w:r>
      <w:r w:rsidR="00C524E2" w:rsidRPr="009A2554">
        <w:rPr>
          <w:rFonts w:ascii="Times New Roman" w:hAnsi="Times New Roman" w:cs="Times New Roman"/>
          <w:sz w:val="28"/>
          <w:szCs w:val="28"/>
        </w:rPr>
        <w:t>s</w:t>
      </w:r>
      <w:r w:rsidR="008F5ABD" w:rsidRPr="009A2554">
        <w:rPr>
          <w:rFonts w:ascii="Times New Roman" w:hAnsi="Times New Roman" w:cs="Times New Roman"/>
          <w:sz w:val="28"/>
          <w:szCs w:val="28"/>
        </w:rPr>
        <w:t>yndrome prémenstruel</w:t>
      </w:r>
      <w:r w:rsidR="00C524E2" w:rsidRPr="009A2554">
        <w:rPr>
          <w:rFonts w:ascii="Times New Roman" w:hAnsi="Times New Roman" w:cs="Times New Roman"/>
          <w:sz w:val="28"/>
          <w:szCs w:val="28"/>
        </w:rPr>
        <w:t>.</w:t>
      </w:r>
    </w:p>
    <w:p w:rsidR="008F5ABD" w:rsidRPr="009A2554" w:rsidRDefault="005911E9" w:rsidP="004B3C4E">
      <w:pPr>
        <w:jc w:val="both"/>
        <w:rPr>
          <w:rFonts w:ascii="Times New Roman" w:hAnsi="Times New Roman" w:cs="Times New Roman"/>
          <w:b/>
          <w:sz w:val="28"/>
          <w:szCs w:val="28"/>
        </w:rPr>
      </w:pPr>
      <w:r w:rsidRPr="009A2554">
        <w:rPr>
          <w:rFonts w:ascii="Times New Roman" w:hAnsi="Times New Roman" w:cs="Times New Roman"/>
          <w:i/>
          <w:sz w:val="28"/>
          <w:szCs w:val="28"/>
        </w:rPr>
        <w:t xml:space="preserve">Hegu </w:t>
      </w:r>
      <w:r w:rsidR="008F5ABD" w:rsidRPr="009A2554">
        <w:rPr>
          <w:rFonts w:ascii="Times New Roman" w:hAnsi="Times New Roman" w:cs="Times New Roman"/>
          <w:b/>
          <w:sz w:val="28"/>
          <w:szCs w:val="28"/>
        </w:rPr>
        <w:t>4 GI/</w:t>
      </w:r>
      <w:r w:rsidRPr="009A2554">
        <w:rPr>
          <w:rFonts w:ascii="Times New Roman" w:hAnsi="Times New Roman" w:cs="Times New Roman"/>
          <w:i/>
          <w:sz w:val="28"/>
          <w:szCs w:val="28"/>
        </w:rPr>
        <w:t xml:space="preserve">Taichong </w:t>
      </w:r>
      <w:r w:rsidR="008F5ABD" w:rsidRPr="009A2554">
        <w:rPr>
          <w:rFonts w:ascii="Times New Roman" w:hAnsi="Times New Roman" w:cs="Times New Roman"/>
          <w:b/>
          <w:sz w:val="28"/>
          <w:szCs w:val="28"/>
        </w:rPr>
        <w:t xml:space="preserve">Fo </w:t>
      </w:r>
      <w:r w:rsidR="00EA126C" w:rsidRPr="009A2554">
        <w:rPr>
          <w:rFonts w:ascii="Times New Roman" w:hAnsi="Times New Roman" w:cs="Times New Roman"/>
          <w:b/>
          <w:sz w:val="28"/>
          <w:szCs w:val="28"/>
        </w:rPr>
        <w:t>3,</w:t>
      </w:r>
      <w:r w:rsidR="008F5ABD" w:rsidRPr="009A2554">
        <w:rPr>
          <w:rFonts w:ascii="Times New Roman" w:hAnsi="Times New Roman" w:cs="Times New Roman"/>
          <w:b/>
          <w:sz w:val="28"/>
          <w:szCs w:val="28"/>
        </w:rPr>
        <w:t xml:space="preserve"> </w:t>
      </w:r>
      <w:r w:rsidRPr="009A2554">
        <w:rPr>
          <w:rFonts w:ascii="Times New Roman" w:hAnsi="Times New Roman" w:cs="Times New Roman"/>
          <w:i/>
          <w:sz w:val="28"/>
          <w:szCs w:val="28"/>
        </w:rPr>
        <w:t xml:space="preserve">Qimen </w:t>
      </w:r>
      <w:r w:rsidR="008F5ABD" w:rsidRPr="009A2554">
        <w:rPr>
          <w:rFonts w:ascii="Times New Roman" w:hAnsi="Times New Roman" w:cs="Times New Roman"/>
          <w:b/>
          <w:sz w:val="28"/>
          <w:szCs w:val="28"/>
        </w:rPr>
        <w:t xml:space="preserve">Fo 14, </w:t>
      </w:r>
      <w:r w:rsidRPr="009A2554">
        <w:rPr>
          <w:rFonts w:ascii="Times New Roman" w:hAnsi="Times New Roman" w:cs="Times New Roman"/>
          <w:i/>
          <w:sz w:val="28"/>
          <w:szCs w:val="28"/>
        </w:rPr>
        <w:t xml:space="preserve">Yanglingquan </w:t>
      </w:r>
      <w:r w:rsidR="008F5ABD" w:rsidRPr="009A2554">
        <w:rPr>
          <w:rFonts w:ascii="Times New Roman" w:hAnsi="Times New Roman" w:cs="Times New Roman"/>
          <w:b/>
          <w:sz w:val="28"/>
          <w:szCs w:val="28"/>
        </w:rPr>
        <w:t xml:space="preserve">VB 34, </w:t>
      </w:r>
      <w:r w:rsidRPr="009A2554">
        <w:rPr>
          <w:rFonts w:ascii="Times New Roman" w:hAnsi="Times New Roman" w:cs="Times New Roman"/>
          <w:i/>
          <w:sz w:val="28"/>
          <w:szCs w:val="28"/>
        </w:rPr>
        <w:t xml:space="preserve">Fengchi </w:t>
      </w:r>
      <w:r w:rsidR="008F5ABD" w:rsidRPr="009A2554">
        <w:rPr>
          <w:rFonts w:ascii="Times New Roman" w:hAnsi="Times New Roman" w:cs="Times New Roman"/>
          <w:b/>
          <w:sz w:val="28"/>
          <w:szCs w:val="28"/>
        </w:rPr>
        <w:t>VB 20</w:t>
      </w:r>
    </w:p>
    <w:p w:rsidR="00F26384" w:rsidRPr="009A2554" w:rsidRDefault="00F26384"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 xml:space="preserve">VB 34 : </w:t>
      </w:r>
      <w:r w:rsidRPr="009A2554">
        <w:rPr>
          <w:rFonts w:ascii="Times New Roman" w:hAnsi="Times New Roman" w:cs="Times New Roman"/>
          <w:color w:val="C00000"/>
          <w:sz w:val="28"/>
          <w:szCs w:val="28"/>
        </w:rPr>
        <w:t>Angoisse, manque de résistance à la fatigue</w:t>
      </w:r>
    </w:p>
    <w:p w:rsidR="00F26384" w:rsidRPr="009A2554" w:rsidRDefault="00F26384"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Ve 18</w:t>
      </w:r>
      <w:r w:rsidRPr="009A2554">
        <w:rPr>
          <w:rFonts w:ascii="Times New Roman" w:hAnsi="Times New Roman" w:cs="Times New Roman"/>
          <w:color w:val="C00000"/>
          <w:sz w:val="28"/>
          <w:szCs w:val="28"/>
        </w:rPr>
        <w:t> : Mécontentement</w:t>
      </w:r>
    </w:p>
    <w:p w:rsidR="00F26384" w:rsidRPr="009A2554" w:rsidRDefault="00F26384" w:rsidP="004B3C4E">
      <w:pPr>
        <w:jc w:val="both"/>
        <w:rPr>
          <w:rFonts w:ascii="Times New Roman" w:hAnsi="Times New Roman" w:cs="Times New Roman"/>
          <w:b/>
          <w:sz w:val="28"/>
          <w:szCs w:val="28"/>
        </w:rPr>
      </w:pPr>
    </w:p>
    <w:p w:rsidR="008F5ABD" w:rsidRPr="009A2554" w:rsidRDefault="008F5ABD"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Si la stagnation du Qi du Foie </w:t>
      </w:r>
      <w:r w:rsidR="00EA126C" w:rsidRPr="009A2554">
        <w:rPr>
          <w:rFonts w:ascii="Times New Roman" w:hAnsi="Times New Roman" w:cs="Times New Roman"/>
          <w:sz w:val="28"/>
          <w:szCs w:val="28"/>
        </w:rPr>
        <w:t>entraîne</w:t>
      </w:r>
      <w:r w:rsidRPr="009A2554">
        <w:rPr>
          <w:rFonts w:ascii="Times New Roman" w:hAnsi="Times New Roman" w:cs="Times New Roman"/>
          <w:sz w:val="28"/>
          <w:szCs w:val="28"/>
        </w:rPr>
        <w:t xml:space="preserve"> une </w:t>
      </w:r>
      <w:r w:rsidR="00EA126C" w:rsidRPr="009A2554">
        <w:rPr>
          <w:rFonts w:ascii="Times New Roman" w:hAnsi="Times New Roman" w:cs="Times New Roman"/>
          <w:sz w:val="28"/>
          <w:szCs w:val="28"/>
        </w:rPr>
        <w:t>perturbation</w:t>
      </w:r>
      <w:r w:rsidR="00E279F9" w:rsidRPr="009A2554">
        <w:rPr>
          <w:rFonts w:ascii="Times New Roman" w:hAnsi="Times New Roman" w:cs="Times New Roman"/>
          <w:sz w:val="28"/>
          <w:szCs w:val="28"/>
        </w:rPr>
        <w:t xml:space="preserve"> de la Vésicule B</w:t>
      </w:r>
      <w:r w:rsidRPr="009A2554">
        <w:rPr>
          <w:rFonts w:ascii="Times New Roman" w:hAnsi="Times New Roman" w:cs="Times New Roman"/>
          <w:sz w:val="28"/>
          <w:szCs w:val="28"/>
        </w:rPr>
        <w:t xml:space="preserve">iliaire, il peut y avoir une agitation intérieure, avec soupirs fréquents,  bouche amère au réveil et </w:t>
      </w:r>
      <w:r w:rsidR="00EA126C" w:rsidRPr="009A2554">
        <w:rPr>
          <w:rFonts w:ascii="Times New Roman" w:hAnsi="Times New Roman" w:cs="Times New Roman"/>
          <w:sz w:val="28"/>
          <w:szCs w:val="28"/>
        </w:rPr>
        <w:t>écœurements</w:t>
      </w:r>
      <w:r w:rsidRPr="009A2554">
        <w:rPr>
          <w:rFonts w:ascii="Times New Roman" w:hAnsi="Times New Roman" w:cs="Times New Roman"/>
          <w:sz w:val="28"/>
          <w:szCs w:val="28"/>
        </w:rPr>
        <w:t>. Il e</w:t>
      </w:r>
      <w:r w:rsidR="00E279F9" w:rsidRPr="009A2554">
        <w:rPr>
          <w:rFonts w:ascii="Times New Roman" w:hAnsi="Times New Roman" w:cs="Times New Roman"/>
          <w:sz w:val="28"/>
          <w:szCs w:val="28"/>
        </w:rPr>
        <w:t>st toujours bon de tonifier la Vésicule B</w:t>
      </w:r>
      <w:r w:rsidRPr="009A2554">
        <w:rPr>
          <w:rFonts w:ascii="Times New Roman" w:hAnsi="Times New Roman" w:cs="Times New Roman"/>
          <w:sz w:val="28"/>
          <w:szCs w:val="28"/>
        </w:rPr>
        <w:t>iliaire</w:t>
      </w:r>
      <w:r w:rsidR="00C524E2" w:rsidRPr="009A2554">
        <w:rPr>
          <w:rFonts w:ascii="Times New Roman" w:hAnsi="Times New Roman" w:cs="Times New Roman"/>
          <w:sz w:val="28"/>
          <w:szCs w:val="28"/>
        </w:rPr>
        <w:t xml:space="preserve"> </w:t>
      </w:r>
      <w:r w:rsidRPr="009A2554">
        <w:rPr>
          <w:rFonts w:ascii="Times New Roman" w:hAnsi="Times New Roman" w:cs="Times New Roman"/>
          <w:sz w:val="28"/>
          <w:szCs w:val="28"/>
        </w:rPr>
        <w:t>dans les anxiétés car elle thésaurise le courage, l’audace</w:t>
      </w:r>
      <w:r w:rsidR="00C524E2" w:rsidRPr="009A2554">
        <w:rPr>
          <w:rFonts w:ascii="Times New Roman" w:hAnsi="Times New Roman" w:cs="Times New Roman"/>
          <w:sz w:val="28"/>
          <w:szCs w:val="28"/>
        </w:rPr>
        <w:t>.</w:t>
      </w:r>
    </w:p>
    <w:p w:rsidR="008F5ABD" w:rsidRPr="009A2554" w:rsidRDefault="00B6297C" w:rsidP="004B3C4E">
      <w:pPr>
        <w:jc w:val="both"/>
        <w:rPr>
          <w:rFonts w:ascii="Times New Roman" w:hAnsi="Times New Roman" w:cs="Times New Roman"/>
          <w:b/>
          <w:sz w:val="28"/>
          <w:szCs w:val="28"/>
        </w:rPr>
      </w:pPr>
      <w:r w:rsidRPr="009A2554">
        <w:rPr>
          <w:rFonts w:ascii="Times New Roman" w:hAnsi="Times New Roman" w:cs="Times New Roman"/>
          <w:i/>
          <w:sz w:val="28"/>
          <w:szCs w:val="28"/>
        </w:rPr>
        <w:t xml:space="preserve">Qiuxu </w:t>
      </w:r>
      <w:r w:rsidR="008F5ABD" w:rsidRPr="009A2554">
        <w:rPr>
          <w:rFonts w:ascii="Times New Roman" w:hAnsi="Times New Roman" w:cs="Times New Roman"/>
          <w:b/>
          <w:sz w:val="28"/>
          <w:szCs w:val="28"/>
        </w:rPr>
        <w:t xml:space="preserve">VB 40, </w:t>
      </w:r>
      <w:r w:rsidRPr="009A2554">
        <w:rPr>
          <w:rFonts w:ascii="Times New Roman" w:hAnsi="Times New Roman" w:cs="Times New Roman"/>
          <w:i/>
          <w:sz w:val="28"/>
          <w:szCs w:val="28"/>
        </w:rPr>
        <w:t xml:space="preserve">Xiaxi </w:t>
      </w:r>
      <w:r w:rsidR="008F5ABD" w:rsidRPr="009A2554">
        <w:rPr>
          <w:rFonts w:ascii="Times New Roman" w:hAnsi="Times New Roman" w:cs="Times New Roman"/>
          <w:b/>
          <w:sz w:val="28"/>
          <w:szCs w:val="28"/>
        </w:rPr>
        <w:t xml:space="preserve">VB 43, </w:t>
      </w:r>
      <w:r w:rsidRPr="009A2554">
        <w:rPr>
          <w:rFonts w:ascii="Times New Roman" w:hAnsi="Times New Roman" w:cs="Times New Roman"/>
          <w:i/>
          <w:sz w:val="28"/>
          <w:szCs w:val="28"/>
        </w:rPr>
        <w:t xml:space="preserve">Danshu </w:t>
      </w:r>
      <w:r w:rsidR="008F5ABD" w:rsidRPr="009A2554">
        <w:rPr>
          <w:rFonts w:ascii="Times New Roman" w:hAnsi="Times New Roman" w:cs="Times New Roman"/>
          <w:b/>
          <w:sz w:val="28"/>
          <w:szCs w:val="28"/>
        </w:rPr>
        <w:t>Ve 19</w:t>
      </w:r>
      <w:r w:rsidR="00310B57" w:rsidRPr="009A2554">
        <w:rPr>
          <w:rFonts w:ascii="Times New Roman" w:hAnsi="Times New Roman" w:cs="Times New Roman"/>
          <w:b/>
          <w:sz w:val="28"/>
          <w:szCs w:val="28"/>
        </w:rPr>
        <w:t>.</w:t>
      </w:r>
    </w:p>
    <w:p w:rsidR="00F26384" w:rsidRPr="009A2554" w:rsidRDefault="00F26384" w:rsidP="004B3C4E">
      <w:pPr>
        <w:jc w:val="both"/>
        <w:rPr>
          <w:rFonts w:ascii="Times New Roman" w:hAnsi="Times New Roman" w:cs="Times New Roman"/>
          <w:b/>
          <w:color w:val="C00000"/>
          <w:sz w:val="28"/>
          <w:szCs w:val="28"/>
        </w:rPr>
      </w:pPr>
      <w:r w:rsidRPr="009A2554">
        <w:rPr>
          <w:rFonts w:ascii="Times New Roman" w:hAnsi="Times New Roman" w:cs="Times New Roman"/>
          <w:b/>
          <w:color w:val="C00000"/>
          <w:sz w:val="28"/>
          <w:szCs w:val="28"/>
        </w:rPr>
        <w:t xml:space="preserve">VB 43 : </w:t>
      </w:r>
      <w:r w:rsidR="00A047F7" w:rsidRPr="009A2554">
        <w:rPr>
          <w:rFonts w:ascii="Times New Roman" w:hAnsi="Times New Roman" w:cs="Times New Roman"/>
          <w:color w:val="C00000"/>
          <w:sz w:val="28"/>
          <w:szCs w:val="28"/>
        </w:rPr>
        <w:t>Manque d’audace, manque de courage</w:t>
      </w:r>
    </w:p>
    <w:p w:rsidR="00F26384" w:rsidRPr="009A2554" w:rsidRDefault="00F26384" w:rsidP="004B3C4E">
      <w:pPr>
        <w:jc w:val="both"/>
        <w:rPr>
          <w:rFonts w:ascii="Times New Roman" w:hAnsi="Times New Roman" w:cs="Times New Roman"/>
          <w:b/>
          <w:sz w:val="28"/>
          <w:szCs w:val="28"/>
        </w:rPr>
      </w:pPr>
    </w:p>
    <w:p w:rsidR="008F5ABD" w:rsidRPr="009A2554" w:rsidRDefault="008F5ABD" w:rsidP="004B3C4E">
      <w:pPr>
        <w:jc w:val="both"/>
        <w:rPr>
          <w:rFonts w:ascii="Times New Roman" w:hAnsi="Times New Roman" w:cs="Times New Roman"/>
          <w:i/>
          <w:sz w:val="28"/>
          <w:szCs w:val="28"/>
        </w:rPr>
      </w:pPr>
      <w:r w:rsidRPr="009A2554">
        <w:rPr>
          <w:rFonts w:ascii="Times New Roman" w:hAnsi="Times New Roman" w:cs="Times New Roman"/>
          <w:i/>
          <w:sz w:val="28"/>
          <w:szCs w:val="28"/>
        </w:rPr>
        <w:t>-Feu du Cœur :</w:t>
      </w:r>
    </w:p>
    <w:p w:rsidR="008F5ABD" w:rsidRPr="009A2554" w:rsidRDefault="008F5ABD" w:rsidP="004B3C4E">
      <w:pPr>
        <w:jc w:val="both"/>
        <w:rPr>
          <w:rFonts w:ascii="Times New Roman" w:hAnsi="Times New Roman" w:cs="Times New Roman"/>
          <w:sz w:val="28"/>
          <w:szCs w:val="28"/>
        </w:rPr>
      </w:pPr>
      <w:r w:rsidRPr="009A2554">
        <w:rPr>
          <w:rFonts w:ascii="Times New Roman" w:hAnsi="Times New Roman" w:cs="Times New Roman"/>
          <w:sz w:val="28"/>
          <w:szCs w:val="28"/>
        </w:rPr>
        <w:t>Anxiété, insomnies, difficulté de concentration, agitation</w:t>
      </w:r>
      <w:r w:rsidR="00AC0EBD" w:rsidRPr="009A2554">
        <w:rPr>
          <w:rFonts w:ascii="Times New Roman" w:hAnsi="Times New Roman" w:cs="Times New Roman"/>
          <w:sz w:val="28"/>
          <w:szCs w:val="28"/>
        </w:rPr>
        <w:t>.</w:t>
      </w:r>
    </w:p>
    <w:p w:rsidR="008F5ABD" w:rsidRPr="009A2554" w:rsidRDefault="00B6297C" w:rsidP="004B3C4E">
      <w:pPr>
        <w:jc w:val="both"/>
        <w:rPr>
          <w:rFonts w:ascii="Times New Roman" w:hAnsi="Times New Roman" w:cs="Times New Roman"/>
          <w:b/>
          <w:sz w:val="28"/>
          <w:szCs w:val="28"/>
          <w:lang w:val="en-US"/>
        </w:rPr>
      </w:pPr>
      <w:r w:rsidRPr="009A2554">
        <w:rPr>
          <w:rFonts w:ascii="Times New Roman" w:hAnsi="Times New Roman" w:cs="Times New Roman"/>
          <w:i/>
          <w:sz w:val="28"/>
          <w:szCs w:val="28"/>
          <w:lang w:val="en-US"/>
        </w:rPr>
        <w:t xml:space="preserve">Xinshu </w:t>
      </w:r>
      <w:r w:rsidR="008F5ABD" w:rsidRPr="009A2554">
        <w:rPr>
          <w:rFonts w:ascii="Times New Roman" w:hAnsi="Times New Roman" w:cs="Times New Roman"/>
          <w:b/>
          <w:sz w:val="28"/>
          <w:szCs w:val="28"/>
          <w:lang w:val="en-US"/>
        </w:rPr>
        <w:t xml:space="preserve">Ve 15, </w:t>
      </w:r>
      <w:r w:rsidRPr="009A2554">
        <w:rPr>
          <w:rFonts w:ascii="Times New Roman" w:hAnsi="Times New Roman" w:cs="Times New Roman"/>
          <w:i/>
          <w:sz w:val="28"/>
          <w:szCs w:val="28"/>
          <w:lang w:val="en-US"/>
        </w:rPr>
        <w:t xml:space="preserve">Shenmen </w:t>
      </w:r>
      <w:r w:rsidR="008F5ABD" w:rsidRPr="009A2554">
        <w:rPr>
          <w:rFonts w:ascii="Times New Roman" w:hAnsi="Times New Roman" w:cs="Times New Roman"/>
          <w:b/>
          <w:sz w:val="28"/>
          <w:szCs w:val="28"/>
          <w:lang w:val="en-US"/>
        </w:rPr>
        <w:t xml:space="preserve">Co 7, </w:t>
      </w:r>
      <w:r w:rsidRPr="009A2554">
        <w:rPr>
          <w:rFonts w:ascii="Times New Roman" w:hAnsi="Times New Roman" w:cs="Times New Roman"/>
          <w:i/>
          <w:sz w:val="28"/>
          <w:szCs w:val="28"/>
          <w:lang w:val="en-US"/>
        </w:rPr>
        <w:t xml:space="preserve">Sanyinjiao </w:t>
      </w:r>
      <w:r w:rsidR="008F5ABD" w:rsidRPr="009A2554">
        <w:rPr>
          <w:rFonts w:ascii="Times New Roman" w:hAnsi="Times New Roman" w:cs="Times New Roman"/>
          <w:b/>
          <w:sz w:val="28"/>
          <w:szCs w:val="28"/>
          <w:lang w:val="en-US"/>
        </w:rPr>
        <w:t xml:space="preserve">Ra 6, </w:t>
      </w:r>
      <w:r w:rsidRPr="009A2554">
        <w:rPr>
          <w:rFonts w:ascii="Times New Roman" w:hAnsi="Times New Roman" w:cs="Times New Roman"/>
          <w:i/>
          <w:sz w:val="28"/>
          <w:szCs w:val="28"/>
          <w:lang w:val="en-US"/>
        </w:rPr>
        <w:t xml:space="preserve">Jiuwei </w:t>
      </w:r>
      <w:r w:rsidR="008F5ABD" w:rsidRPr="009A2554">
        <w:rPr>
          <w:rFonts w:ascii="Times New Roman" w:hAnsi="Times New Roman" w:cs="Times New Roman"/>
          <w:b/>
          <w:sz w:val="28"/>
          <w:szCs w:val="28"/>
          <w:lang w:val="en-US"/>
        </w:rPr>
        <w:t>RM 15</w:t>
      </w:r>
    </w:p>
    <w:p w:rsidR="00A047F7" w:rsidRPr="009A2554" w:rsidRDefault="00A047F7"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 xml:space="preserve">Ve 15: </w:t>
      </w:r>
      <w:r w:rsidRPr="009A2554">
        <w:rPr>
          <w:rFonts w:ascii="Times New Roman" w:hAnsi="Times New Roman" w:cs="Times New Roman"/>
          <w:color w:val="C00000"/>
          <w:sz w:val="28"/>
          <w:szCs w:val="28"/>
        </w:rPr>
        <w:t>Perte de mémoire, Peur. Glacé, saisi aux examens. Tous les vides de Yin et de Yang de la jeunesse</w:t>
      </w:r>
    </w:p>
    <w:p w:rsidR="00A047F7" w:rsidRPr="009A2554" w:rsidRDefault="00A047F7" w:rsidP="004B3C4E">
      <w:pPr>
        <w:jc w:val="both"/>
        <w:rPr>
          <w:rFonts w:ascii="Times New Roman" w:hAnsi="Times New Roman" w:cs="Times New Roman"/>
          <w:b/>
          <w:color w:val="C00000"/>
          <w:sz w:val="28"/>
          <w:szCs w:val="28"/>
        </w:rPr>
      </w:pPr>
      <w:r w:rsidRPr="009A2554">
        <w:rPr>
          <w:rFonts w:ascii="Times New Roman" w:hAnsi="Times New Roman" w:cs="Times New Roman"/>
          <w:b/>
          <w:color w:val="C00000"/>
          <w:sz w:val="28"/>
          <w:szCs w:val="28"/>
        </w:rPr>
        <w:t>RM 15</w:t>
      </w:r>
      <w:r w:rsidRPr="009A2554">
        <w:rPr>
          <w:rFonts w:ascii="Times New Roman" w:hAnsi="Times New Roman" w:cs="Times New Roman"/>
          <w:color w:val="C00000"/>
          <w:sz w:val="28"/>
          <w:szCs w:val="28"/>
        </w:rPr>
        <w:t> : Ennui, vitalité dispersée, perte de mémoire</w:t>
      </w:r>
    </w:p>
    <w:p w:rsidR="008F5ABD" w:rsidRPr="009A2554" w:rsidRDefault="008F5ABD" w:rsidP="004B3C4E">
      <w:pPr>
        <w:jc w:val="both"/>
        <w:rPr>
          <w:rFonts w:ascii="Times New Roman" w:hAnsi="Times New Roman" w:cs="Times New Roman"/>
          <w:sz w:val="28"/>
          <w:szCs w:val="28"/>
        </w:rPr>
      </w:pPr>
      <w:r w:rsidRPr="009A2554">
        <w:rPr>
          <w:rFonts w:ascii="Times New Roman" w:hAnsi="Times New Roman" w:cs="Times New Roman"/>
          <w:sz w:val="28"/>
          <w:szCs w:val="28"/>
        </w:rPr>
        <w:t>Pour la préparation aux examens nous traitons le Cœur pour améliorer la mémoire, la concentration</w:t>
      </w:r>
      <w:r w:rsidR="00AC0EBD" w:rsidRPr="009A2554">
        <w:rPr>
          <w:rFonts w:ascii="Times New Roman" w:hAnsi="Times New Roman" w:cs="Times New Roman"/>
          <w:sz w:val="28"/>
          <w:szCs w:val="28"/>
        </w:rPr>
        <w:t>.</w:t>
      </w:r>
    </w:p>
    <w:p w:rsidR="00DE4FAF" w:rsidRPr="009A2554" w:rsidRDefault="00AC0EBD"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Pour le trac (orale, permis de conduire…)</w:t>
      </w:r>
      <w:r w:rsidR="00DE4FAF" w:rsidRPr="009A2554">
        <w:rPr>
          <w:rFonts w:ascii="Times New Roman" w:hAnsi="Times New Roman" w:cs="Times New Roman"/>
          <w:sz w:val="28"/>
          <w:szCs w:val="28"/>
        </w:rPr>
        <w:t xml:space="preserve"> nous choisissons le </w:t>
      </w:r>
      <w:r w:rsidR="00514063" w:rsidRPr="009A2554">
        <w:rPr>
          <w:rFonts w:ascii="Times New Roman" w:hAnsi="Times New Roman" w:cs="Times New Roman"/>
          <w:i/>
          <w:sz w:val="28"/>
          <w:szCs w:val="28"/>
        </w:rPr>
        <w:t xml:space="preserve">Tongli </w:t>
      </w:r>
      <w:r w:rsidR="00DE4FAF" w:rsidRPr="009A2554">
        <w:rPr>
          <w:rFonts w:ascii="Times New Roman" w:hAnsi="Times New Roman" w:cs="Times New Roman"/>
          <w:b/>
          <w:sz w:val="28"/>
          <w:szCs w:val="28"/>
        </w:rPr>
        <w:t xml:space="preserve">Co 5 </w:t>
      </w:r>
      <w:r w:rsidR="00DE4FAF" w:rsidRPr="009A2554">
        <w:rPr>
          <w:rFonts w:ascii="Times New Roman" w:hAnsi="Times New Roman" w:cs="Times New Roman"/>
          <w:sz w:val="28"/>
          <w:szCs w:val="28"/>
        </w:rPr>
        <w:t>indiqué</w:t>
      </w:r>
      <w:r w:rsidR="00514063" w:rsidRPr="009A2554">
        <w:rPr>
          <w:rFonts w:ascii="Times New Roman" w:hAnsi="Times New Roman" w:cs="Times New Roman"/>
          <w:sz w:val="28"/>
          <w:szCs w:val="28"/>
        </w:rPr>
        <w:t> :</w:t>
      </w:r>
      <w:r w:rsidR="00DE4FAF" w:rsidRPr="009A2554">
        <w:rPr>
          <w:rFonts w:ascii="Times New Roman" w:hAnsi="Times New Roman" w:cs="Times New Roman"/>
          <w:sz w:val="28"/>
          <w:szCs w:val="28"/>
        </w:rPr>
        <w:t xml:space="preserve"> émot</w:t>
      </w:r>
      <w:r w:rsidR="00C524E2" w:rsidRPr="009A2554">
        <w:rPr>
          <w:rFonts w:ascii="Times New Roman" w:hAnsi="Times New Roman" w:cs="Times New Roman"/>
          <w:sz w:val="28"/>
          <w:szCs w:val="28"/>
        </w:rPr>
        <w:t xml:space="preserve">ivité </w:t>
      </w:r>
      <w:r w:rsidR="00DE4FAF" w:rsidRPr="009A2554">
        <w:rPr>
          <w:rFonts w:ascii="Times New Roman" w:hAnsi="Times New Roman" w:cs="Times New Roman"/>
          <w:sz w:val="28"/>
          <w:szCs w:val="28"/>
        </w:rPr>
        <w:t>cardiaque, vésicale. Ne peut parler par saisissement (</w:t>
      </w:r>
      <w:r w:rsidR="00B9697B" w:rsidRPr="009A2554">
        <w:rPr>
          <w:rFonts w:ascii="Times New Roman" w:hAnsi="Times New Roman" w:cs="Times New Roman"/>
          <w:sz w:val="28"/>
          <w:szCs w:val="28"/>
        </w:rPr>
        <w:t>23</w:t>
      </w:r>
      <w:r w:rsidR="00DE4FAF" w:rsidRPr="009A2554">
        <w:rPr>
          <w:rFonts w:ascii="Times New Roman" w:hAnsi="Times New Roman" w:cs="Times New Roman"/>
          <w:sz w:val="28"/>
          <w:szCs w:val="28"/>
        </w:rPr>
        <w:t>)</w:t>
      </w:r>
      <w:r w:rsidRPr="009A2554">
        <w:rPr>
          <w:rFonts w:ascii="Times New Roman" w:hAnsi="Times New Roman" w:cs="Times New Roman"/>
          <w:sz w:val="28"/>
          <w:szCs w:val="28"/>
        </w:rPr>
        <w:t>.</w:t>
      </w:r>
    </w:p>
    <w:p w:rsidR="00A047F7" w:rsidRPr="009A2554" w:rsidRDefault="00A047F7" w:rsidP="004B3C4E">
      <w:pPr>
        <w:jc w:val="both"/>
        <w:rPr>
          <w:rFonts w:ascii="Times New Roman" w:hAnsi="Times New Roman" w:cs="Times New Roman"/>
          <w:sz w:val="28"/>
          <w:szCs w:val="28"/>
        </w:rPr>
      </w:pPr>
      <w:r w:rsidRPr="009A2554">
        <w:rPr>
          <w:rFonts w:ascii="Times New Roman" w:hAnsi="Times New Roman" w:cs="Times New Roman"/>
          <w:sz w:val="28"/>
          <w:szCs w:val="28"/>
        </w:rPr>
        <w:t>Autres points</w:t>
      </w:r>
    </w:p>
    <w:p w:rsidR="00A047F7" w:rsidRPr="009A2554" w:rsidRDefault="00A047F7" w:rsidP="004B3C4E">
      <w:pPr>
        <w:jc w:val="both"/>
        <w:rPr>
          <w:rFonts w:ascii="Times New Roman" w:hAnsi="Times New Roman" w:cs="Times New Roman"/>
          <w:sz w:val="28"/>
          <w:szCs w:val="28"/>
        </w:rPr>
      </w:pPr>
      <w:r w:rsidRPr="009A2554">
        <w:rPr>
          <w:rFonts w:ascii="Times New Roman" w:hAnsi="Times New Roman" w:cs="Times New Roman"/>
          <w:sz w:val="28"/>
          <w:szCs w:val="28"/>
        </w:rPr>
        <w:t>Co 8 : Esprit tremblant, craintif</w:t>
      </w:r>
    </w:p>
    <w:p w:rsidR="00DE4FAF" w:rsidRPr="009A2554" w:rsidRDefault="00DE4FAF" w:rsidP="004B3C4E">
      <w:pPr>
        <w:jc w:val="both"/>
        <w:rPr>
          <w:rFonts w:ascii="Times New Roman" w:hAnsi="Times New Roman" w:cs="Times New Roman"/>
          <w:i/>
          <w:sz w:val="28"/>
          <w:szCs w:val="28"/>
        </w:rPr>
      </w:pPr>
      <w:r w:rsidRPr="009A2554">
        <w:rPr>
          <w:rFonts w:ascii="Times New Roman" w:hAnsi="Times New Roman" w:cs="Times New Roman"/>
          <w:i/>
          <w:sz w:val="28"/>
          <w:szCs w:val="28"/>
        </w:rPr>
        <w:t>-Vide de Cœur et de Rate</w:t>
      </w:r>
    </w:p>
    <w:p w:rsidR="00DE4FAF" w:rsidRPr="009A2554" w:rsidRDefault="00C524E2" w:rsidP="0056368D">
      <w:pPr>
        <w:spacing w:after="0"/>
        <w:jc w:val="both"/>
        <w:rPr>
          <w:rFonts w:ascii="Times New Roman" w:hAnsi="Times New Roman" w:cs="Times New Roman"/>
          <w:sz w:val="28"/>
          <w:szCs w:val="28"/>
        </w:rPr>
      </w:pPr>
      <w:r w:rsidRPr="009A2554">
        <w:rPr>
          <w:rFonts w:ascii="Times New Roman" w:hAnsi="Times New Roman" w:cs="Times New Roman"/>
          <w:sz w:val="28"/>
          <w:szCs w:val="28"/>
        </w:rPr>
        <w:t xml:space="preserve">A </w:t>
      </w:r>
      <w:r w:rsidR="004118F7" w:rsidRPr="009A2554">
        <w:rPr>
          <w:rFonts w:ascii="Times New Roman" w:hAnsi="Times New Roman" w:cs="Times New Roman"/>
          <w:sz w:val="28"/>
          <w:szCs w:val="28"/>
        </w:rPr>
        <w:t>ce précédent tableau</w:t>
      </w:r>
      <w:r w:rsidR="00DE4FAF" w:rsidRPr="009A2554">
        <w:rPr>
          <w:rFonts w:ascii="Times New Roman" w:hAnsi="Times New Roman" w:cs="Times New Roman"/>
          <w:sz w:val="28"/>
          <w:szCs w:val="28"/>
        </w:rPr>
        <w:t xml:space="preserve"> s’ajoute de la lassitude, de</w:t>
      </w:r>
      <w:r w:rsidRPr="009A2554">
        <w:rPr>
          <w:rFonts w:ascii="Times New Roman" w:hAnsi="Times New Roman" w:cs="Times New Roman"/>
          <w:sz w:val="28"/>
          <w:szCs w:val="28"/>
        </w:rPr>
        <w:t>s troubles de l’atte</w:t>
      </w:r>
      <w:r w:rsidR="00DE4FAF" w:rsidRPr="009A2554">
        <w:rPr>
          <w:rFonts w:ascii="Times New Roman" w:hAnsi="Times New Roman" w:cs="Times New Roman"/>
          <w:sz w:val="28"/>
          <w:szCs w:val="28"/>
        </w:rPr>
        <w:t>ntion,</w:t>
      </w:r>
      <w:r w:rsidRPr="009A2554">
        <w:rPr>
          <w:rFonts w:ascii="Times New Roman" w:hAnsi="Times New Roman" w:cs="Times New Roman"/>
          <w:sz w:val="28"/>
          <w:szCs w:val="28"/>
        </w:rPr>
        <w:t xml:space="preserve"> </w:t>
      </w:r>
      <w:r w:rsidR="00DE4FAF" w:rsidRPr="009A2554">
        <w:rPr>
          <w:rFonts w:ascii="Times New Roman" w:hAnsi="Times New Roman" w:cs="Times New Roman"/>
          <w:sz w:val="28"/>
          <w:szCs w:val="28"/>
        </w:rPr>
        <w:t>de l’ennui</w:t>
      </w:r>
      <w:r w:rsidR="00310B57" w:rsidRPr="009A2554">
        <w:rPr>
          <w:rFonts w:ascii="Times New Roman" w:hAnsi="Times New Roman" w:cs="Times New Roman"/>
          <w:sz w:val="28"/>
          <w:szCs w:val="28"/>
        </w:rPr>
        <w:t>.</w:t>
      </w:r>
    </w:p>
    <w:p w:rsidR="00DE4FAF" w:rsidRPr="009A2554" w:rsidRDefault="00514063" w:rsidP="004B3C4E">
      <w:pPr>
        <w:jc w:val="both"/>
        <w:rPr>
          <w:rFonts w:ascii="Times New Roman" w:hAnsi="Times New Roman" w:cs="Times New Roman"/>
          <w:sz w:val="28"/>
          <w:szCs w:val="28"/>
        </w:rPr>
      </w:pPr>
      <w:r w:rsidRPr="009A2554">
        <w:rPr>
          <w:rFonts w:ascii="Times New Roman" w:hAnsi="Times New Roman" w:cs="Times New Roman"/>
          <w:sz w:val="28"/>
          <w:szCs w:val="28"/>
        </w:rPr>
        <w:t>La langue est alors plutôt pâ</w:t>
      </w:r>
      <w:r w:rsidR="00DE4FAF" w:rsidRPr="009A2554">
        <w:rPr>
          <w:rFonts w:ascii="Times New Roman" w:hAnsi="Times New Roman" w:cs="Times New Roman"/>
          <w:sz w:val="28"/>
          <w:szCs w:val="28"/>
        </w:rPr>
        <w:t>le et le pouls fin et sans force.</w:t>
      </w:r>
    </w:p>
    <w:p w:rsidR="00DE4FAF" w:rsidRPr="009A2554" w:rsidRDefault="00514063" w:rsidP="004B3C4E">
      <w:pPr>
        <w:jc w:val="both"/>
        <w:rPr>
          <w:rFonts w:ascii="Times New Roman" w:hAnsi="Times New Roman" w:cs="Times New Roman"/>
          <w:b/>
          <w:sz w:val="28"/>
          <w:szCs w:val="28"/>
        </w:rPr>
      </w:pPr>
      <w:r w:rsidRPr="009A2554">
        <w:rPr>
          <w:rFonts w:ascii="Times New Roman" w:hAnsi="Times New Roman" w:cs="Times New Roman"/>
          <w:i/>
          <w:sz w:val="28"/>
          <w:szCs w:val="28"/>
        </w:rPr>
        <w:t xml:space="preserve">Dadu </w:t>
      </w:r>
      <w:r w:rsidR="00DE4FAF" w:rsidRPr="009A2554">
        <w:rPr>
          <w:rFonts w:ascii="Times New Roman" w:hAnsi="Times New Roman" w:cs="Times New Roman"/>
          <w:b/>
          <w:sz w:val="28"/>
          <w:szCs w:val="28"/>
        </w:rPr>
        <w:t xml:space="preserve">Ra 2, </w:t>
      </w:r>
      <w:r w:rsidRPr="009A2554">
        <w:rPr>
          <w:rFonts w:ascii="Times New Roman" w:hAnsi="Times New Roman" w:cs="Times New Roman"/>
          <w:i/>
          <w:sz w:val="28"/>
          <w:szCs w:val="28"/>
        </w:rPr>
        <w:t xml:space="preserve">Shaofu </w:t>
      </w:r>
      <w:r w:rsidR="00DE4FAF" w:rsidRPr="009A2554">
        <w:rPr>
          <w:rFonts w:ascii="Times New Roman" w:hAnsi="Times New Roman" w:cs="Times New Roman"/>
          <w:b/>
          <w:sz w:val="28"/>
          <w:szCs w:val="28"/>
        </w:rPr>
        <w:t xml:space="preserve">Co 8, </w:t>
      </w:r>
      <w:r w:rsidRPr="009A2554">
        <w:rPr>
          <w:rFonts w:ascii="Times New Roman" w:hAnsi="Times New Roman" w:cs="Times New Roman"/>
          <w:i/>
          <w:sz w:val="28"/>
          <w:szCs w:val="28"/>
        </w:rPr>
        <w:t xml:space="preserve">Xinshu </w:t>
      </w:r>
      <w:r w:rsidR="00DE4FAF" w:rsidRPr="009A2554">
        <w:rPr>
          <w:rFonts w:ascii="Times New Roman" w:hAnsi="Times New Roman" w:cs="Times New Roman"/>
          <w:b/>
          <w:sz w:val="28"/>
          <w:szCs w:val="28"/>
        </w:rPr>
        <w:t xml:space="preserve">Ve 15, </w:t>
      </w:r>
      <w:r w:rsidRPr="009A2554">
        <w:rPr>
          <w:rFonts w:ascii="Times New Roman" w:hAnsi="Times New Roman" w:cs="Times New Roman"/>
          <w:i/>
          <w:sz w:val="28"/>
          <w:szCs w:val="28"/>
        </w:rPr>
        <w:t xml:space="preserve">Pishu </w:t>
      </w:r>
      <w:r w:rsidR="00DE4FAF" w:rsidRPr="009A2554">
        <w:rPr>
          <w:rFonts w:ascii="Times New Roman" w:hAnsi="Times New Roman" w:cs="Times New Roman"/>
          <w:b/>
          <w:sz w:val="28"/>
          <w:szCs w:val="28"/>
        </w:rPr>
        <w:t xml:space="preserve">Ve 20, </w:t>
      </w:r>
      <w:r w:rsidRPr="009A2554">
        <w:rPr>
          <w:rFonts w:ascii="Times New Roman" w:hAnsi="Times New Roman" w:cs="Times New Roman"/>
          <w:i/>
          <w:sz w:val="28"/>
          <w:szCs w:val="28"/>
        </w:rPr>
        <w:t xml:space="preserve">Taibai </w:t>
      </w:r>
      <w:r w:rsidR="00DE4FAF" w:rsidRPr="009A2554">
        <w:rPr>
          <w:rFonts w:ascii="Times New Roman" w:hAnsi="Times New Roman" w:cs="Times New Roman"/>
          <w:b/>
          <w:sz w:val="28"/>
          <w:szCs w:val="28"/>
        </w:rPr>
        <w:t xml:space="preserve">Ra 3, </w:t>
      </w:r>
      <w:r w:rsidRPr="009A2554">
        <w:rPr>
          <w:rFonts w:ascii="Times New Roman" w:hAnsi="Times New Roman" w:cs="Times New Roman"/>
          <w:i/>
          <w:sz w:val="28"/>
          <w:szCs w:val="28"/>
        </w:rPr>
        <w:t xml:space="preserve">Sanyinjiao </w:t>
      </w:r>
      <w:r w:rsidR="00DE4FAF" w:rsidRPr="009A2554">
        <w:rPr>
          <w:rFonts w:ascii="Times New Roman" w:hAnsi="Times New Roman" w:cs="Times New Roman"/>
          <w:b/>
          <w:sz w:val="28"/>
          <w:szCs w:val="28"/>
        </w:rPr>
        <w:t xml:space="preserve">Ra 6, </w:t>
      </w:r>
      <w:r w:rsidRPr="009A2554">
        <w:rPr>
          <w:rFonts w:ascii="Times New Roman" w:hAnsi="Times New Roman" w:cs="Times New Roman"/>
          <w:i/>
          <w:sz w:val="28"/>
          <w:szCs w:val="28"/>
        </w:rPr>
        <w:t xml:space="preserve">Xuehai </w:t>
      </w:r>
      <w:r w:rsidR="00DE4FAF" w:rsidRPr="009A2554">
        <w:rPr>
          <w:rFonts w:ascii="Times New Roman" w:hAnsi="Times New Roman" w:cs="Times New Roman"/>
          <w:b/>
          <w:sz w:val="28"/>
          <w:szCs w:val="28"/>
        </w:rPr>
        <w:t>Ra 10</w:t>
      </w:r>
      <w:r w:rsidR="00310B57" w:rsidRPr="009A2554">
        <w:rPr>
          <w:rFonts w:ascii="Times New Roman" w:hAnsi="Times New Roman" w:cs="Times New Roman"/>
          <w:b/>
          <w:sz w:val="28"/>
          <w:szCs w:val="28"/>
        </w:rPr>
        <w:t>.</w:t>
      </w:r>
    </w:p>
    <w:p w:rsidR="00DE4FAF" w:rsidRPr="009A2554" w:rsidRDefault="003D11E8" w:rsidP="0056368D">
      <w:pPr>
        <w:spacing w:after="0"/>
        <w:jc w:val="both"/>
        <w:rPr>
          <w:rFonts w:ascii="Times New Roman" w:hAnsi="Times New Roman" w:cs="Times New Roman"/>
          <w:sz w:val="28"/>
          <w:szCs w:val="28"/>
        </w:rPr>
      </w:pPr>
      <w:r w:rsidRPr="009A2554">
        <w:rPr>
          <w:rFonts w:ascii="Times New Roman" w:hAnsi="Times New Roman" w:cs="Times New Roman"/>
          <w:i/>
          <w:sz w:val="28"/>
          <w:szCs w:val="28"/>
        </w:rPr>
        <w:t xml:space="preserve">Zhongwan </w:t>
      </w:r>
      <w:r w:rsidR="00DE4FAF" w:rsidRPr="009A2554">
        <w:rPr>
          <w:rFonts w:ascii="Times New Roman" w:hAnsi="Times New Roman" w:cs="Times New Roman"/>
          <w:b/>
          <w:sz w:val="28"/>
          <w:szCs w:val="28"/>
        </w:rPr>
        <w:t>RM 12</w:t>
      </w:r>
      <w:r w:rsidR="00DE4FAF" w:rsidRPr="009A2554">
        <w:rPr>
          <w:rFonts w:ascii="Times New Roman" w:hAnsi="Times New Roman" w:cs="Times New Roman"/>
          <w:sz w:val="28"/>
          <w:szCs w:val="28"/>
        </w:rPr>
        <w:t> : Soucis, obsession, tristesse</w:t>
      </w:r>
      <w:r w:rsidR="00C524E2" w:rsidRPr="009A2554">
        <w:rPr>
          <w:rFonts w:ascii="Times New Roman" w:hAnsi="Times New Roman" w:cs="Times New Roman"/>
          <w:sz w:val="28"/>
          <w:szCs w:val="28"/>
        </w:rPr>
        <w:t xml:space="preserve"> (</w:t>
      </w:r>
      <w:r w:rsidR="00B9697B" w:rsidRPr="009A2554">
        <w:rPr>
          <w:rFonts w:ascii="Times New Roman" w:hAnsi="Times New Roman" w:cs="Times New Roman"/>
          <w:sz w:val="28"/>
          <w:szCs w:val="28"/>
        </w:rPr>
        <w:t>23</w:t>
      </w:r>
      <w:r w:rsidR="00C524E2" w:rsidRPr="009A2554">
        <w:rPr>
          <w:rFonts w:ascii="Times New Roman" w:hAnsi="Times New Roman" w:cs="Times New Roman"/>
          <w:sz w:val="28"/>
          <w:szCs w:val="28"/>
        </w:rPr>
        <w:t>)</w:t>
      </w:r>
      <w:r w:rsidR="00310B57" w:rsidRPr="009A2554">
        <w:rPr>
          <w:rFonts w:ascii="Times New Roman" w:hAnsi="Times New Roman" w:cs="Times New Roman"/>
          <w:sz w:val="28"/>
          <w:szCs w:val="28"/>
        </w:rPr>
        <w:t>.</w:t>
      </w:r>
    </w:p>
    <w:p w:rsidR="00DE4FAF" w:rsidRPr="009A2554" w:rsidRDefault="003D11E8" w:rsidP="004B3C4E">
      <w:pPr>
        <w:jc w:val="both"/>
        <w:rPr>
          <w:rFonts w:ascii="Times New Roman" w:hAnsi="Times New Roman" w:cs="Times New Roman"/>
          <w:sz w:val="28"/>
          <w:szCs w:val="28"/>
        </w:rPr>
      </w:pPr>
      <w:r w:rsidRPr="009A2554">
        <w:rPr>
          <w:rFonts w:ascii="Times New Roman" w:hAnsi="Times New Roman" w:cs="Times New Roman"/>
          <w:i/>
          <w:sz w:val="28"/>
          <w:szCs w:val="28"/>
        </w:rPr>
        <w:t xml:space="preserve">Jiuwei </w:t>
      </w:r>
      <w:r w:rsidR="00DE4FAF" w:rsidRPr="009A2554">
        <w:rPr>
          <w:rFonts w:ascii="Times New Roman" w:hAnsi="Times New Roman" w:cs="Times New Roman"/>
          <w:b/>
          <w:sz w:val="28"/>
          <w:szCs w:val="28"/>
        </w:rPr>
        <w:t>RM 15</w:t>
      </w:r>
      <w:r w:rsidR="00DE4FAF" w:rsidRPr="009A2554">
        <w:rPr>
          <w:rFonts w:ascii="Times New Roman" w:hAnsi="Times New Roman" w:cs="Times New Roman"/>
          <w:sz w:val="28"/>
          <w:szCs w:val="28"/>
        </w:rPr>
        <w:t> </w:t>
      </w:r>
      <w:r w:rsidR="004118F7" w:rsidRPr="009A2554">
        <w:rPr>
          <w:rFonts w:ascii="Times New Roman" w:hAnsi="Times New Roman" w:cs="Times New Roman"/>
          <w:sz w:val="28"/>
          <w:szCs w:val="28"/>
        </w:rPr>
        <w:t>: Affaiblissement</w:t>
      </w:r>
      <w:r w:rsidR="00DE4FAF" w:rsidRPr="009A2554">
        <w:rPr>
          <w:rFonts w:ascii="Times New Roman" w:hAnsi="Times New Roman" w:cs="Times New Roman"/>
          <w:sz w:val="28"/>
          <w:szCs w:val="28"/>
        </w:rPr>
        <w:t xml:space="preserve"> mental, ne trouve plus ses mots, distrait</w:t>
      </w:r>
      <w:r w:rsidR="00C524E2" w:rsidRPr="009A2554">
        <w:rPr>
          <w:rFonts w:ascii="Times New Roman" w:hAnsi="Times New Roman" w:cs="Times New Roman"/>
          <w:sz w:val="28"/>
          <w:szCs w:val="28"/>
        </w:rPr>
        <w:t xml:space="preserve"> (</w:t>
      </w:r>
      <w:r w:rsidR="00B9697B" w:rsidRPr="009A2554">
        <w:rPr>
          <w:rFonts w:ascii="Times New Roman" w:hAnsi="Times New Roman" w:cs="Times New Roman"/>
          <w:sz w:val="28"/>
          <w:szCs w:val="28"/>
        </w:rPr>
        <w:t>23</w:t>
      </w:r>
      <w:r w:rsidR="00C524E2" w:rsidRPr="009A2554">
        <w:rPr>
          <w:rFonts w:ascii="Times New Roman" w:hAnsi="Times New Roman" w:cs="Times New Roman"/>
          <w:sz w:val="28"/>
          <w:szCs w:val="28"/>
        </w:rPr>
        <w:t>)</w:t>
      </w:r>
    </w:p>
    <w:p w:rsidR="00A047F7" w:rsidRPr="009A2554" w:rsidRDefault="00A047F7"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Co 8</w:t>
      </w:r>
      <w:r w:rsidRPr="009A2554">
        <w:rPr>
          <w:rFonts w:ascii="Times New Roman" w:hAnsi="Times New Roman" w:cs="Times New Roman"/>
          <w:color w:val="C00000"/>
          <w:sz w:val="28"/>
          <w:szCs w:val="28"/>
        </w:rPr>
        <w:t> :</w:t>
      </w:r>
      <w:r w:rsidR="00A05131" w:rsidRPr="009A2554">
        <w:rPr>
          <w:rFonts w:ascii="Times New Roman" w:hAnsi="Times New Roman" w:cs="Times New Roman"/>
          <w:color w:val="C00000"/>
          <w:sz w:val="28"/>
          <w:szCs w:val="28"/>
        </w:rPr>
        <w:t>Esprit tremblant, craintif</w:t>
      </w:r>
    </w:p>
    <w:p w:rsidR="00A05131" w:rsidRPr="009A2554" w:rsidRDefault="00A05131"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MC 5</w:t>
      </w:r>
      <w:r w:rsidRPr="009A2554">
        <w:rPr>
          <w:rFonts w:ascii="Times New Roman" w:hAnsi="Times New Roman" w:cs="Times New Roman"/>
          <w:color w:val="C00000"/>
          <w:sz w:val="28"/>
          <w:szCs w:val="28"/>
        </w:rPr>
        <w:t> : Appréhension, inquiétude</w:t>
      </w:r>
    </w:p>
    <w:p w:rsidR="00A05131" w:rsidRPr="009A2554" w:rsidRDefault="00A05131"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MC 6</w:t>
      </w:r>
      <w:r w:rsidRPr="009A2554">
        <w:rPr>
          <w:rFonts w:ascii="Times New Roman" w:hAnsi="Times New Roman" w:cs="Times New Roman"/>
          <w:color w:val="C00000"/>
          <w:sz w:val="28"/>
          <w:szCs w:val="28"/>
        </w:rPr>
        <w:t> : Perte de décision volonté</w:t>
      </w:r>
    </w:p>
    <w:p w:rsidR="00A05131" w:rsidRPr="009A2554" w:rsidRDefault="00A05131"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MC 8</w:t>
      </w:r>
      <w:r w:rsidRPr="009A2554">
        <w:rPr>
          <w:rFonts w:ascii="Times New Roman" w:hAnsi="Times New Roman" w:cs="Times New Roman"/>
          <w:color w:val="C00000"/>
          <w:sz w:val="28"/>
          <w:szCs w:val="28"/>
        </w:rPr>
        <w:t> : Inquiet, anxieux timide, facilement mécontent</w:t>
      </w:r>
    </w:p>
    <w:p w:rsidR="00DE4FAF" w:rsidRPr="009A2554" w:rsidRDefault="00DE4FAF" w:rsidP="004B3C4E">
      <w:pPr>
        <w:jc w:val="both"/>
        <w:rPr>
          <w:rFonts w:ascii="Times New Roman" w:hAnsi="Times New Roman" w:cs="Times New Roman"/>
          <w:sz w:val="28"/>
          <w:szCs w:val="28"/>
        </w:rPr>
      </w:pPr>
    </w:p>
    <w:p w:rsidR="00DE4FAF" w:rsidRPr="009A2554" w:rsidRDefault="00DE4FAF" w:rsidP="007F61A6">
      <w:pPr>
        <w:jc w:val="center"/>
        <w:rPr>
          <w:rFonts w:ascii="Times New Roman" w:hAnsi="Times New Roman" w:cs="Times New Roman"/>
          <w:sz w:val="28"/>
          <w:szCs w:val="28"/>
        </w:rPr>
      </w:pPr>
      <w:r w:rsidRPr="009A2554">
        <w:rPr>
          <w:rFonts w:ascii="Times New Roman" w:hAnsi="Times New Roman" w:cs="Times New Roman"/>
          <w:b/>
          <w:sz w:val="28"/>
          <w:szCs w:val="28"/>
        </w:rPr>
        <w:t xml:space="preserve">Asthénie, </w:t>
      </w:r>
      <w:r w:rsidR="004118F7" w:rsidRPr="009A2554">
        <w:rPr>
          <w:rFonts w:ascii="Times New Roman" w:hAnsi="Times New Roman" w:cs="Times New Roman"/>
          <w:b/>
          <w:sz w:val="28"/>
          <w:szCs w:val="28"/>
        </w:rPr>
        <w:t>dépression</w:t>
      </w:r>
      <w:r w:rsidR="004118F7" w:rsidRPr="009A2554">
        <w:rPr>
          <w:rFonts w:ascii="Times New Roman" w:hAnsi="Times New Roman" w:cs="Times New Roman"/>
          <w:sz w:val="28"/>
          <w:szCs w:val="28"/>
        </w:rPr>
        <w:t xml:space="preserve"> </w:t>
      </w:r>
    </w:p>
    <w:p w:rsidR="00DE4FAF" w:rsidRPr="009A2554" w:rsidRDefault="00DE4FAF" w:rsidP="004B3C4E">
      <w:pPr>
        <w:jc w:val="both"/>
        <w:rPr>
          <w:rFonts w:ascii="Times New Roman" w:hAnsi="Times New Roman" w:cs="Times New Roman"/>
          <w:sz w:val="28"/>
          <w:szCs w:val="28"/>
        </w:rPr>
      </w:pPr>
      <w:r w:rsidRPr="009A2554">
        <w:rPr>
          <w:rFonts w:ascii="Times New Roman" w:hAnsi="Times New Roman" w:cs="Times New Roman"/>
          <w:sz w:val="28"/>
          <w:szCs w:val="28"/>
        </w:rPr>
        <w:t>Nous avons cho</w:t>
      </w:r>
      <w:r w:rsidR="00C524E2" w:rsidRPr="009A2554">
        <w:rPr>
          <w:rFonts w:ascii="Times New Roman" w:hAnsi="Times New Roman" w:cs="Times New Roman"/>
          <w:sz w:val="28"/>
          <w:szCs w:val="28"/>
        </w:rPr>
        <w:t>isi de présenter ces deux symptômes de faç</w:t>
      </w:r>
      <w:r w:rsidRPr="009A2554">
        <w:rPr>
          <w:rFonts w:ascii="Times New Roman" w:hAnsi="Times New Roman" w:cs="Times New Roman"/>
          <w:sz w:val="28"/>
          <w:szCs w:val="28"/>
        </w:rPr>
        <w:t xml:space="preserve">on </w:t>
      </w:r>
      <w:r w:rsidR="004118F7" w:rsidRPr="009A2554">
        <w:rPr>
          <w:rFonts w:ascii="Times New Roman" w:hAnsi="Times New Roman" w:cs="Times New Roman"/>
          <w:sz w:val="28"/>
          <w:szCs w:val="28"/>
        </w:rPr>
        <w:t>concomitante</w:t>
      </w:r>
      <w:r w:rsidRPr="009A2554">
        <w:rPr>
          <w:rFonts w:ascii="Times New Roman" w:hAnsi="Times New Roman" w:cs="Times New Roman"/>
          <w:sz w:val="28"/>
          <w:szCs w:val="28"/>
        </w:rPr>
        <w:t xml:space="preserve"> car leur intrication</w:t>
      </w:r>
      <w:r w:rsidR="00A0764E" w:rsidRPr="009A2554">
        <w:rPr>
          <w:rFonts w:ascii="Times New Roman" w:hAnsi="Times New Roman" w:cs="Times New Roman"/>
          <w:sz w:val="28"/>
          <w:szCs w:val="28"/>
        </w:rPr>
        <w:t xml:space="preserve"> est quasi-cons</w:t>
      </w:r>
      <w:r w:rsidR="00896909" w:rsidRPr="009A2554">
        <w:rPr>
          <w:rFonts w:ascii="Times New Roman" w:hAnsi="Times New Roman" w:cs="Times New Roman"/>
          <w:sz w:val="28"/>
          <w:szCs w:val="28"/>
        </w:rPr>
        <w:t>tante</w:t>
      </w:r>
      <w:r w:rsidR="00C524E2" w:rsidRPr="009A2554">
        <w:rPr>
          <w:rFonts w:ascii="Times New Roman" w:hAnsi="Times New Roman" w:cs="Times New Roman"/>
          <w:sz w:val="28"/>
          <w:szCs w:val="28"/>
        </w:rPr>
        <w:t>, soit avec une prédomina</w:t>
      </w:r>
      <w:r w:rsidR="00AC783C" w:rsidRPr="009A2554">
        <w:rPr>
          <w:rFonts w:ascii="Times New Roman" w:hAnsi="Times New Roman" w:cs="Times New Roman"/>
          <w:sz w:val="28"/>
          <w:szCs w:val="28"/>
        </w:rPr>
        <w:t xml:space="preserve">nce de la </w:t>
      </w:r>
      <w:r w:rsidR="00C524E2" w:rsidRPr="009A2554">
        <w:rPr>
          <w:rFonts w:ascii="Times New Roman" w:hAnsi="Times New Roman" w:cs="Times New Roman"/>
          <w:sz w:val="28"/>
          <w:szCs w:val="28"/>
        </w:rPr>
        <w:t>fatigue, soit avec une prédomina</w:t>
      </w:r>
      <w:r w:rsidR="00AC783C" w:rsidRPr="009A2554">
        <w:rPr>
          <w:rFonts w:ascii="Times New Roman" w:hAnsi="Times New Roman" w:cs="Times New Roman"/>
          <w:sz w:val="28"/>
          <w:szCs w:val="28"/>
        </w:rPr>
        <w:t>nce de la dépression</w:t>
      </w:r>
      <w:r w:rsidR="00A0764E" w:rsidRPr="009A2554">
        <w:rPr>
          <w:rFonts w:ascii="Times New Roman" w:hAnsi="Times New Roman" w:cs="Times New Roman"/>
          <w:sz w:val="28"/>
          <w:szCs w:val="28"/>
        </w:rPr>
        <w:t>, l’une pouvant être secondaire à l’autre.</w:t>
      </w:r>
    </w:p>
    <w:p w:rsidR="00896909" w:rsidRPr="009A2554" w:rsidRDefault="00896909" w:rsidP="004B3C4E">
      <w:pPr>
        <w:jc w:val="both"/>
        <w:rPr>
          <w:rFonts w:ascii="Times New Roman" w:hAnsi="Times New Roman" w:cs="Times New Roman"/>
          <w:sz w:val="28"/>
          <w:szCs w:val="28"/>
        </w:rPr>
      </w:pPr>
      <w:r w:rsidRPr="009A2554">
        <w:rPr>
          <w:rFonts w:ascii="Times New Roman" w:hAnsi="Times New Roman" w:cs="Times New Roman"/>
          <w:sz w:val="28"/>
          <w:szCs w:val="28"/>
        </w:rPr>
        <w:t>Nous ne reprendrons pas ici les nombreux tableaux cliniq</w:t>
      </w:r>
      <w:r w:rsidR="00C524E2" w:rsidRPr="009A2554">
        <w:rPr>
          <w:rFonts w:ascii="Times New Roman" w:hAnsi="Times New Roman" w:cs="Times New Roman"/>
          <w:sz w:val="28"/>
          <w:szCs w:val="28"/>
        </w:rPr>
        <w:t>ues théoriques présentés par ce</w:t>
      </w:r>
      <w:r w:rsidRPr="009A2554">
        <w:rPr>
          <w:rFonts w:ascii="Times New Roman" w:hAnsi="Times New Roman" w:cs="Times New Roman"/>
          <w:sz w:val="28"/>
          <w:szCs w:val="28"/>
        </w:rPr>
        <w:t>rtains auteurs</w:t>
      </w:r>
      <w:r w:rsidR="009A6101" w:rsidRPr="009A2554">
        <w:rPr>
          <w:rFonts w:ascii="Times New Roman" w:hAnsi="Times New Roman" w:cs="Times New Roman"/>
          <w:sz w:val="28"/>
          <w:szCs w:val="28"/>
        </w:rPr>
        <w:t xml:space="preserve"> (24-25-27)</w:t>
      </w:r>
      <w:r w:rsidR="00C524E2" w:rsidRPr="009A2554">
        <w:rPr>
          <w:rFonts w:ascii="Times New Roman" w:hAnsi="Times New Roman" w:cs="Times New Roman"/>
          <w:sz w:val="28"/>
          <w:szCs w:val="28"/>
        </w:rPr>
        <w:t>, prolifiques dans le traitement de la dépression en MTC</w:t>
      </w:r>
      <w:r w:rsidRPr="009A2554">
        <w:rPr>
          <w:rFonts w:ascii="Times New Roman" w:hAnsi="Times New Roman" w:cs="Times New Roman"/>
          <w:sz w:val="28"/>
          <w:szCs w:val="28"/>
        </w:rPr>
        <w:t xml:space="preserve">, pour tenter de différencier les caractéristiques physiques et psychiques </w:t>
      </w:r>
      <w:r w:rsidR="00EF6BF1" w:rsidRPr="009A2554">
        <w:rPr>
          <w:rFonts w:ascii="Times New Roman" w:hAnsi="Times New Roman" w:cs="Times New Roman"/>
          <w:sz w:val="28"/>
          <w:szCs w:val="28"/>
        </w:rPr>
        <w:t xml:space="preserve">propres à l’adolescent, </w:t>
      </w:r>
      <w:r w:rsidRPr="009A2554">
        <w:rPr>
          <w:rFonts w:ascii="Times New Roman" w:hAnsi="Times New Roman" w:cs="Times New Roman"/>
          <w:sz w:val="28"/>
          <w:szCs w:val="28"/>
        </w:rPr>
        <w:t>selon les organes en cause.</w:t>
      </w:r>
    </w:p>
    <w:p w:rsidR="00AC783C" w:rsidRPr="009A2554" w:rsidRDefault="00793EA4" w:rsidP="004B3C4E">
      <w:pPr>
        <w:jc w:val="both"/>
        <w:rPr>
          <w:rFonts w:ascii="Times New Roman" w:hAnsi="Times New Roman" w:cs="Times New Roman"/>
          <w:sz w:val="28"/>
          <w:szCs w:val="28"/>
        </w:rPr>
      </w:pPr>
      <w:r w:rsidRPr="009A2554">
        <w:rPr>
          <w:rFonts w:ascii="Times New Roman" w:hAnsi="Times New Roman" w:cs="Times New Roman"/>
          <w:sz w:val="28"/>
          <w:szCs w:val="28"/>
        </w:rPr>
        <w:t>Ainsi, les symptô</w:t>
      </w:r>
      <w:r w:rsidR="00AC783C" w:rsidRPr="009A2554">
        <w:rPr>
          <w:rFonts w:ascii="Times New Roman" w:hAnsi="Times New Roman" w:cs="Times New Roman"/>
          <w:sz w:val="28"/>
          <w:szCs w:val="28"/>
        </w:rPr>
        <w:t>mes clés que l’on peut noter sont :</w:t>
      </w:r>
    </w:p>
    <w:p w:rsidR="00AC783C" w:rsidRPr="009A2554" w:rsidRDefault="00793EA4" w:rsidP="004B3C4E">
      <w:pPr>
        <w:jc w:val="both"/>
        <w:rPr>
          <w:rFonts w:ascii="Times New Roman" w:hAnsi="Times New Roman" w:cs="Times New Roman"/>
          <w:sz w:val="28"/>
          <w:szCs w:val="28"/>
        </w:rPr>
      </w:pPr>
      <w:r w:rsidRPr="009A2554">
        <w:rPr>
          <w:rFonts w:ascii="Times New Roman" w:hAnsi="Times New Roman" w:cs="Times New Roman"/>
          <w:sz w:val="28"/>
          <w:szCs w:val="28"/>
        </w:rPr>
        <w:lastRenderedPageBreak/>
        <w:t>-pour le Cœur : anxiét</w:t>
      </w:r>
      <w:r w:rsidR="00AC783C" w:rsidRPr="009A2554">
        <w:rPr>
          <w:rFonts w:ascii="Times New Roman" w:hAnsi="Times New Roman" w:cs="Times New Roman"/>
          <w:sz w:val="28"/>
          <w:szCs w:val="28"/>
        </w:rPr>
        <w:t>é, perte de mémoire, manque de contrôle émotionnel</w:t>
      </w:r>
      <w:r w:rsidR="00AC5682" w:rsidRPr="009A2554">
        <w:rPr>
          <w:rFonts w:ascii="Times New Roman" w:hAnsi="Times New Roman" w:cs="Times New Roman"/>
          <w:sz w:val="28"/>
          <w:szCs w:val="28"/>
        </w:rPr>
        <w:t>,</w:t>
      </w:r>
      <w:r w:rsidR="00B6330F" w:rsidRPr="009A2554">
        <w:rPr>
          <w:rFonts w:ascii="Times New Roman" w:hAnsi="Times New Roman" w:cs="Times New Roman"/>
          <w:color w:val="C00000"/>
          <w:sz w:val="28"/>
          <w:szCs w:val="28"/>
        </w:rPr>
        <w:t>( Ve 15</w:t>
      </w:r>
      <w:r w:rsidR="007A0AC2" w:rsidRPr="009A2554">
        <w:rPr>
          <w:rFonts w:ascii="Times New Roman" w:hAnsi="Times New Roman" w:cs="Times New Roman"/>
          <w:color w:val="C00000"/>
          <w:sz w:val="28"/>
          <w:szCs w:val="28"/>
        </w:rPr>
        <w:t xml:space="preserve"> :Perte de mémoire, peur. Glacé , saisi aux entrevues, aux examens,  </w:t>
      </w:r>
      <w:r w:rsidR="00B6330F" w:rsidRPr="009A2554">
        <w:rPr>
          <w:rFonts w:ascii="Times New Roman" w:hAnsi="Times New Roman" w:cs="Times New Roman"/>
          <w:color w:val="C00000"/>
          <w:sz w:val="28"/>
          <w:szCs w:val="28"/>
        </w:rPr>
        <w:t>, Co 7</w:t>
      </w:r>
      <w:r w:rsidR="007A0AC2" w:rsidRPr="009A2554">
        <w:rPr>
          <w:rFonts w:ascii="Times New Roman" w:hAnsi="Times New Roman" w:cs="Times New Roman"/>
          <w:color w:val="C00000"/>
          <w:sz w:val="28"/>
          <w:szCs w:val="28"/>
        </w:rPr>
        <w:t> : Soupirs nombreux, peur, dépression, angoisse</w:t>
      </w:r>
      <w:r w:rsidR="00B6330F" w:rsidRPr="009A2554">
        <w:rPr>
          <w:rFonts w:ascii="Times New Roman" w:hAnsi="Times New Roman" w:cs="Times New Roman"/>
          <w:color w:val="C00000"/>
          <w:sz w:val="28"/>
          <w:szCs w:val="28"/>
        </w:rPr>
        <w:t>)</w:t>
      </w:r>
    </w:p>
    <w:p w:rsidR="00AC783C" w:rsidRPr="009A2554" w:rsidRDefault="00AC783C" w:rsidP="004B3C4E">
      <w:pPr>
        <w:jc w:val="both"/>
        <w:rPr>
          <w:rFonts w:ascii="Times New Roman" w:hAnsi="Times New Roman" w:cs="Times New Roman"/>
          <w:sz w:val="28"/>
          <w:szCs w:val="28"/>
        </w:rPr>
      </w:pPr>
      <w:r w:rsidRPr="009A2554">
        <w:rPr>
          <w:rFonts w:ascii="Times New Roman" w:hAnsi="Times New Roman" w:cs="Times New Roman"/>
          <w:sz w:val="28"/>
          <w:szCs w:val="28"/>
        </w:rPr>
        <w:t>-pour le Foie : Irritabilité,</w:t>
      </w:r>
      <w:r w:rsidR="00A05131" w:rsidRPr="009A2554">
        <w:rPr>
          <w:rFonts w:ascii="Times New Roman" w:hAnsi="Times New Roman" w:cs="Times New Roman"/>
          <w:sz w:val="28"/>
          <w:szCs w:val="28"/>
        </w:rPr>
        <w:t xml:space="preserve"> </w:t>
      </w:r>
      <w:r w:rsidR="00A05131" w:rsidRPr="009A2554">
        <w:rPr>
          <w:rFonts w:ascii="Times New Roman" w:hAnsi="Times New Roman" w:cs="Times New Roman"/>
          <w:color w:val="C00000"/>
          <w:sz w:val="28"/>
          <w:szCs w:val="28"/>
        </w:rPr>
        <w:t>mécontentement,</w:t>
      </w:r>
      <w:r w:rsidRPr="009A2554">
        <w:rPr>
          <w:rFonts w:ascii="Times New Roman" w:hAnsi="Times New Roman" w:cs="Times New Roman"/>
          <w:sz w:val="28"/>
          <w:szCs w:val="28"/>
        </w:rPr>
        <w:t xml:space="preserve"> colère, mauvaise estime de soi</w:t>
      </w:r>
      <w:r w:rsidR="00D62D7B" w:rsidRPr="009A2554">
        <w:rPr>
          <w:rFonts w:ascii="Times New Roman" w:hAnsi="Times New Roman" w:cs="Times New Roman"/>
          <w:sz w:val="28"/>
          <w:szCs w:val="28"/>
        </w:rPr>
        <w:t>, absence de projet</w:t>
      </w:r>
      <w:r w:rsidR="00AC5682" w:rsidRPr="009A2554">
        <w:rPr>
          <w:rFonts w:ascii="Times New Roman" w:hAnsi="Times New Roman" w:cs="Times New Roman"/>
          <w:sz w:val="28"/>
          <w:szCs w:val="28"/>
        </w:rPr>
        <w:t>,</w:t>
      </w:r>
      <w:r w:rsidR="00B6330F" w:rsidRPr="009A2554">
        <w:rPr>
          <w:rFonts w:ascii="Times New Roman" w:hAnsi="Times New Roman" w:cs="Times New Roman"/>
          <w:sz w:val="28"/>
          <w:szCs w:val="28"/>
        </w:rPr>
        <w:t xml:space="preserve"> </w:t>
      </w:r>
      <w:r w:rsidR="00B6330F" w:rsidRPr="009A2554">
        <w:rPr>
          <w:rFonts w:ascii="Times New Roman" w:hAnsi="Times New Roman" w:cs="Times New Roman"/>
          <w:color w:val="C00000"/>
          <w:sz w:val="28"/>
          <w:szCs w:val="28"/>
        </w:rPr>
        <w:t xml:space="preserve">( </w:t>
      </w:r>
      <w:r w:rsidR="00B6330F" w:rsidRPr="009A2554">
        <w:rPr>
          <w:rFonts w:ascii="Times New Roman" w:hAnsi="Times New Roman" w:cs="Times New Roman"/>
          <w:b/>
          <w:color w:val="C00000"/>
          <w:sz w:val="28"/>
          <w:szCs w:val="28"/>
        </w:rPr>
        <w:t>Fo 2</w:t>
      </w:r>
      <w:r w:rsidR="007A0AC2" w:rsidRPr="009A2554">
        <w:rPr>
          <w:rFonts w:ascii="Times New Roman" w:hAnsi="Times New Roman" w:cs="Times New Roman"/>
          <w:color w:val="C00000"/>
          <w:sz w:val="28"/>
          <w:szCs w:val="28"/>
        </w:rPr>
        <w:t> : Mécontentement</w:t>
      </w:r>
      <w:r w:rsidR="00B6330F" w:rsidRPr="009A2554">
        <w:rPr>
          <w:rFonts w:ascii="Times New Roman" w:hAnsi="Times New Roman" w:cs="Times New Roman"/>
          <w:color w:val="C00000"/>
          <w:sz w:val="28"/>
          <w:szCs w:val="28"/>
        </w:rPr>
        <w:t>)</w:t>
      </w:r>
    </w:p>
    <w:p w:rsidR="00AC783C" w:rsidRPr="009A2554" w:rsidRDefault="00AC783C" w:rsidP="004B3C4E">
      <w:pPr>
        <w:jc w:val="both"/>
        <w:rPr>
          <w:rFonts w:ascii="Times New Roman" w:hAnsi="Times New Roman" w:cs="Times New Roman"/>
          <w:sz w:val="28"/>
          <w:szCs w:val="28"/>
        </w:rPr>
      </w:pPr>
      <w:r w:rsidRPr="009A2554">
        <w:rPr>
          <w:rFonts w:ascii="Times New Roman" w:hAnsi="Times New Roman" w:cs="Times New Roman"/>
          <w:sz w:val="28"/>
          <w:szCs w:val="28"/>
        </w:rPr>
        <w:t>-</w:t>
      </w:r>
      <w:r w:rsidR="00793EA4" w:rsidRPr="009A2554">
        <w:rPr>
          <w:rFonts w:ascii="Times New Roman" w:hAnsi="Times New Roman" w:cs="Times New Roman"/>
          <w:sz w:val="28"/>
          <w:szCs w:val="28"/>
        </w:rPr>
        <w:t>pour le Poumon : Tristesse, intérê</w:t>
      </w:r>
      <w:r w:rsidRPr="009A2554">
        <w:rPr>
          <w:rFonts w:ascii="Times New Roman" w:hAnsi="Times New Roman" w:cs="Times New Roman"/>
          <w:sz w:val="28"/>
          <w:szCs w:val="28"/>
        </w:rPr>
        <w:t xml:space="preserve">t pour rien, </w:t>
      </w:r>
      <w:r w:rsidR="00A05131" w:rsidRPr="009A2554">
        <w:rPr>
          <w:rFonts w:ascii="Times New Roman" w:hAnsi="Times New Roman" w:cs="Times New Roman"/>
          <w:color w:val="C00000"/>
          <w:sz w:val="28"/>
          <w:szCs w:val="28"/>
        </w:rPr>
        <w:t>voire envie suicidaire (</w:t>
      </w:r>
      <w:r w:rsidR="00A05131" w:rsidRPr="009A2554">
        <w:rPr>
          <w:rFonts w:ascii="Times New Roman" w:hAnsi="Times New Roman" w:cs="Times New Roman"/>
          <w:b/>
          <w:color w:val="C00000"/>
          <w:sz w:val="28"/>
          <w:szCs w:val="28"/>
        </w:rPr>
        <w:t>Ve 13</w:t>
      </w:r>
      <w:r w:rsidR="007A0AC2" w:rsidRPr="009A2554">
        <w:rPr>
          <w:rFonts w:ascii="Times New Roman" w:hAnsi="Times New Roman" w:cs="Times New Roman"/>
          <w:b/>
          <w:color w:val="C00000"/>
          <w:sz w:val="28"/>
          <w:szCs w:val="28"/>
        </w:rPr>
        <w:t> </w:t>
      </w:r>
      <w:r w:rsidR="007A0AC2" w:rsidRPr="009A2554">
        <w:rPr>
          <w:rFonts w:ascii="Times New Roman" w:hAnsi="Times New Roman" w:cs="Times New Roman"/>
          <w:color w:val="C00000"/>
          <w:sz w:val="28"/>
          <w:szCs w:val="28"/>
        </w:rPr>
        <w:t>: Désir se tuer</w:t>
      </w:r>
      <w:r w:rsidR="00A05131" w:rsidRPr="009A2554">
        <w:rPr>
          <w:rFonts w:ascii="Times New Roman" w:hAnsi="Times New Roman" w:cs="Times New Roman"/>
          <w:color w:val="C00000"/>
          <w:sz w:val="28"/>
          <w:szCs w:val="28"/>
        </w:rPr>
        <w:t>)</w:t>
      </w:r>
    </w:p>
    <w:p w:rsidR="001514BD" w:rsidRPr="009A2554" w:rsidRDefault="001514BD"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-pour le Rein : grande asthénie, manque de volonté, comportement </w:t>
      </w:r>
      <w:r w:rsidR="004118F7" w:rsidRPr="009A2554">
        <w:rPr>
          <w:rFonts w:ascii="Times New Roman" w:hAnsi="Times New Roman" w:cs="Times New Roman"/>
          <w:sz w:val="28"/>
          <w:szCs w:val="28"/>
        </w:rPr>
        <w:t>têtu</w:t>
      </w:r>
      <w:r w:rsidR="00AC5682" w:rsidRPr="009A2554">
        <w:rPr>
          <w:rFonts w:ascii="Times New Roman" w:hAnsi="Times New Roman" w:cs="Times New Roman"/>
          <w:sz w:val="28"/>
          <w:szCs w:val="28"/>
        </w:rPr>
        <w:t>,</w:t>
      </w:r>
      <w:r w:rsidR="00B6330F" w:rsidRPr="009A2554">
        <w:rPr>
          <w:rFonts w:ascii="Times New Roman" w:hAnsi="Times New Roman" w:cs="Times New Roman"/>
          <w:sz w:val="28"/>
          <w:szCs w:val="28"/>
        </w:rPr>
        <w:t xml:space="preserve"> </w:t>
      </w:r>
      <w:r w:rsidR="00B6330F" w:rsidRPr="009A2554">
        <w:rPr>
          <w:rFonts w:ascii="Times New Roman" w:hAnsi="Times New Roman" w:cs="Times New Roman"/>
          <w:color w:val="C00000"/>
          <w:sz w:val="28"/>
          <w:szCs w:val="28"/>
        </w:rPr>
        <w:t>(</w:t>
      </w:r>
      <w:r w:rsidR="00B6330F" w:rsidRPr="009A2554">
        <w:rPr>
          <w:rFonts w:ascii="Times New Roman" w:hAnsi="Times New Roman" w:cs="Times New Roman"/>
          <w:b/>
          <w:color w:val="C00000"/>
          <w:sz w:val="28"/>
          <w:szCs w:val="28"/>
        </w:rPr>
        <w:t>Re 6</w:t>
      </w:r>
      <w:r w:rsidR="00B6330F" w:rsidRPr="009A2554">
        <w:rPr>
          <w:rFonts w:ascii="Times New Roman" w:hAnsi="Times New Roman" w:cs="Times New Roman"/>
          <w:color w:val="C00000"/>
          <w:sz w:val="28"/>
          <w:szCs w:val="28"/>
        </w:rPr>
        <w:t> :Sans joie)</w:t>
      </w:r>
    </w:p>
    <w:p w:rsidR="001514BD" w:rsidRPr="009A2554" w:rsidRDefault="001514BD" w:rsidP="004B3C4E">
      <w:pPr>
        <w:jc w:val="both"/>
        <w:rPr>
          <w:rFonts w:ascii="Times New Roman" w:hAnsi="Times New Roman" w:cs="Times New Roman"/>
          <w:sz w:val="28"/>
          <w:szCs w:val="28"/>
        </w:rPr>
      </w:pPr>
      <w:r w:rsidRPr="009A2554">
        <w:rPr>
          <w:rFonts w:ascii="Times New Roman" w:hAnsi="Times New Roman" w:cs="Times New Roman"/>
          <w:sz w:val="28"/>
          <w:szCs w:val="28"/>
        </w:rPr>
        <w:t>-pour la</w:t>
      </w:r>
      <w:r w:rsidR="00F61BB7" w:rsidRPr="009A2554">
        <w:rPr>
          <w:rFonts w:ascii="Times New Roman" w:hAnsi="Times New Roman" w:cs="Times New Roman"/>
          <w:sz w:val="28"/>
          <w:szCs w:val="28"/>
        </w:rPr>
        <w:t xml:space="preserve"> Rate : Peu d’appé</w:t>
      </w:r>
      <w:r w:rsidR="00D62D7B" w:rsidRPr="009A2554">
        <w:rPr>
          <w:rFonts w:ascii="Times New Roman" w:hAnsi="Times New Roman" w:cs="Times New Roman"/>
          <w:sz w:val="28"/>
          <w:szCs w:val="28"/>
        </w:rPr>
        <w:t xml:space="preserve">tit, </w:t>
      </w:r>
      <w:r w:rsidR="00E22F74" w:rsidRPr="009A2554">
        <w:rPr>
          <w:rFonts w:ascii="Times New Roman" w:hAnsi="Times New Roman" w:cs="Times New Roman"/>
          <w:sz w:val="28"/>
          <w:szCs w:val="28"/>
        </w:rPr>
        <w:t xml:space="preserve">anorexie ou boulimie, </w:t>
      </w:r>
      <w:r w:rsidR="00D62D7B" w:rsidRPr="009A2554">
        <w:rPr>
          <w:rFonts w:ascii="Times New Roman" w:hAnsi="Times New Roman" w:cs="Times New Roman"/>
          <w:sz w:val="28"/>
          <w:szCs w:val="28"/>
        </w:rPr>
        <w:t>lourdeur</w:t>
      </w:r>
      <w:r w:rsidRPr="009A2554">
        <w:rPr>
          <w:rFonts w:ascii="Times New Roman" w:hAnsi="Times New Roman" w:cs="Times New Roman"/>
          <w:sz w:val="28"/>
          <w:szCs w:val="28"/>
        </w:rPr>
        <w:t>, manque d’exercice, difficulté de concentration, tourne en rond.</w:t>
      </w:r>
      <w:r w:rsidR="001C2061" w:rsidRPr="009A2554">
        <w:rPr>
          <w:rFonts w:ascii="Times New Roman" w:hAnsi="Times New Roman" w:cs="Times New Roman"/>
          <w:color w:val="C00000"/>
          <w:sz w:val="28"/>
          <w:szCs w:val="28"/>
        </w:rPr>
        <w:t xml:space="preserve">( </w:t>
      </w:r>
      <w:r w:rsidR="001C2061" w:rsidRPr="009A2554">
        <w:rPr>
          <w:rFonts w:ascii="Times New Roman" w:hAnsi="Times New Roman" w:cs="Times New Roman"/>
          <w:b/>
          <w:color w:val="C00000"/>
          <w:sz w:val="28"/>
          <w:szCs w:val="28"/>
        </w:rPr>
        <w:t>Ra 5</w:t>
      </w:r>
      <w:r w:rsidR="001C2061" w:rsidRPr="009A2554">
        <w:rPr>
          <w:rFonts w:ascii="Times New Roman" w:hAnsi="Times New Roman" w:cs="Times New Roman"/>
          <w:color w:val="C00000"/>
          <w:sz w:val="28"/>
          <w:szCs w:val="28"/>
        </w:rPr>
        <w:t xml:space="preserve"> : Pessimisme, anxiété sur l’avenir. Exagération d’importance des soucis, Pas de joie, chagrins, obsessions, scrupules. </w:t>
      </w:r>
      <w:r w:rsidR="001C2061" w:rsidRPr="009A2554">
        <w:rPr>
          <w:rFonts w:ascii="Times New Roman" w:hAnsi="Times New Roman" w:cs="Times New Roman"/>
          <w:b/>
          <w:color w:val="C00000"/>
          <w:sz w:val="28"/>
          <w:szCs w:val="28"/>
        </w:rPr>
        <w:t>Ra 2</w:t>
      </w:r>
      <w:r w:rsidR="001C2061" w:rsidRPr="009A2554">
        <w:rPr>
          <w:rFonts w:ascii="Times New Roman" w:hAnsi="Times New Roman" w:cs="Times New Roman"/>
          <w:color w:val="C00000"/>
          <w:sz w:val="28"/>
          <w:szCs w:val="28"/>
        </w:rPr>
        <w:t> : lassitude, paresse)</w:t>
      </w:r>
    </w:p>
    <w:p w:rsidR="001514BD" w:rsidRPr="009A2554" w:rsidRDefault="001514BD" w:rsidP="004B3C4E">
      <w:pPr>
        <w:jc w:val="both"/>
        <w:rPr>
          <w:rFonts w:ascii="Times New Roman" w:hAnsi="Times New Roman" w:cs="Times New Roman"/>
          <w:sz w:val="28"/>
          <w:szCs w:val="28"/>
        </w:rPr>
      </w:pPr>
    </w:p>
    <w:p w:rsidR="00896909" w:rsidRPr="009A2554" w:rsidRDefault="00896909" w:rsidP="004B3C4E">
      <w:pPr>
        <w:jc w:val="both"/>
        <w:rPr>
          <w:rFonts w:ascii="Times New Roman" w:hAnsi="Times New Roman" w:cs="Times New Roman"/>
          <w:sz w:val="28"/>
          <w:szCs w:val="28"/>
        </w:rPr>
      </w:pPr>
      <w:r w:rsidRPr="009A2554">
        <w:rPr>
          <w:rFonts w:ascii="Times New Roman" w:hAnsi="Times New Roman" w:cs="Times New Roman"/>
          <w:sz w:val="28"/>
          <w:szCs w:val="28"/>
        </w:rPr>
        <w:t>Selon les é</w:t>
      </w:r>
      <w:r w:rsidR="00D62D7B" w:rsidRPr="009A2554">
        <w:rPr>
          <w:rFonts w:ascii="Times New Roman" w:hAnsi="Times New Roman" w:cs="Times New Roman"/>
          <w:sz w:val="28"/>
          <w:szCs w:val="28"/>
        </w:rPr>
        <w:t>tudes on estime à 1 à 9% le nomb</w:t>
      </w:r>
      <w:r w:rsidRPr="009A2554">
        <w:rPr>
          <w:rFonts w:ascii="Times New Roman" w:hAnsi="Times New Roman" w:cs="Times New Roman"/>
          <w:sz w:val="28"/>
          <w:szCs w:val="28"/>
        </w:rPr>
        <w:t>re de dépressions chez l’adolescent, 18% de troubles dépressifs, avec une prédominance chez la fille.</w:t>
      </w:r>
    </w:p>
    <w:p w:rsidR="00896909" w:rsidRPr="009A2554" w:rsidRDefault="00896909" w:rsidP="004B3C4E">
      <w:pPr>
        <w:jc w:val="both"/>
        <w:rPr>
          <w:rFonts w:ascii="Times New Roman" w:hAnsi="Times New Roman" w:cs="Times New Roman"/>
          <w:sz w:val="28"/>
          <w:szCs w:val="28"/>
        </w:rPr>
      </w:pPr>
      <w:r w:rsidRPr="009A2554">
        <w:rPr>
          <w:rFonts w:ascii="Times New Roman" w:hAnsi="Times New Roman" w:cs="Times New Roman"/>
          <w:sz w:val="28"/>
          <w:szCs w:val="28"/>
        </w:rPr>
        <w:t>Les troubles du comportement prédominent avec :</w:t>
      </w:r>
    </w:p>
    <w:p w:rsidR="00896909" w:rsidRPr="009A2554" w:rsidRDefault="00896909" w:rsidP="00845549">
      <w:pPr>
        <w:jc w:val="both"/>
        <w:rPr>
          <w:rFonts w:ascii="Times New Roman" w:hAnsi="Times New Roman" w:cs="Times New Roman"/>
          <w:sz w:val="28"/>
          <w:szCs w:val="28"/>
        </w:rPr>
      </w:pPr>
      <w:r w:rsidRPr="009A2554">
        <w:rPr>
          <w:rFonts w:ascii="Times New Roman" w:hAnsi="Times New Roman" w:cs="Times New Roman"/>
          <w:sz w:val="28"/>
          <w:szCs w:val="28"/>
        </w:rPr>
        <w:t xml:space="preserve">-un isolement, un retrait, une </w:t>
      </w:r>
      <w:r w:rsidR="00E22F74" w:rsidRPr="009A2554">
        <w:rPr>
          <w:rFonts w:ascii="Times New Roman" w:hAnsi="Times New Roman" w:cs="Times New Roman"/>
          <w:sz w:val="28"/>
          <w:szCs w:val="28"/>
        </w:rPr>
        <w:t>asociabilité</w:t>
      </w:r>
      <w:r w:rsidR="00AC5682" w:rsidRPr="009A2554">
        <w:rPr>
          <w:rFonts w:ascii="Times New Roman" w:hAnsi="Times New Roman" w:cs="Times New Roman"/>
          <w:sz w:val="28"/>
          <w:szCs w:val="28"/>
        </w:rPr>
        <w:t>,</w:t>
      </w:r>
    </w:p>
    <w:p w:rsidR="00896909" w:rsidRPr="009A2554" w:rsidRDefault="00F61BB7" w:rsidP="00845549">
      <w:pPr>
        <w:jc w:val="both"/>
        <w:rPr>
          <w:rFonts w:ascii="Times New Roman" w:hAnsi="Times New Roman" w:cs="Times New Roman"/>
          <w:sz w:val="28"/>
          <w:szCs w:val="28"/>
        </w:rPr>
      </w:pPr>
      <w:r w:rsidRPr="009A2554">
        <w:rPr>
          <w:rFonts w:ascii="Times New Roman" w:hAnsi="Times New Roman" w:cs="Times New Roman"/>
          <w:sz w:val="28"/>
          <w:szCs w:val="28"/>
        </w:rPr>
        <w:t>-une ag</w:t>
      </w:r>
      <w:r w:rsidR="00896909" w:rsidRPr="009A2554">
        <w:rPr>
          <w:rFonts w:ascii="Times New Roman" w:hAnsi="Times New Roman" w:cs="Times New Roman"/>
          <w:sz w:val="28"/>
          <w:szCs w:val="28"/>
        </w:rPr>
        <w:t>ressivité vers le monde extérieure</w:t>
      </w:r>
      <w:r w:rsidR="00AC783C" w:rsidRPr="009A2554">
        <w:rPr>
          <w:rFonts w:ascii="Times New Roman" w:hAnsi="Times New Roman" w:cs="Times New Roman"/>
          <w:sz w:val="28"/>
          <w:szCs w:val="28"/>
        </w:rPr>
        <w:t xml:space="preserve"> </w:t>
      </w:r>
      <w:r w:rsidR="00896909" w:rsidRPr="009A2554">
        <w:rPr>
          <w:rFonts w:ascii="Times New Roman" w:hAnsi="Times New Roman" w:cs="Times New Roman"/>
          <w:sz w:val="28"/>
          <w:szCs w:val="28"/>
        </w:rPr>
        <w:t>pr</w:t>
      </w:r>
      <w:r w:rsidR="00AC5682" w:rsidRPr="009A2554">
        <w:rPr>
          <w:rFonts w:ascii="Times New Roman" w:hAnsi="Times New Roman" w:cs="Times New Roman"/>
          <w:sz w:val="28"/>
          <w:szCs w:val="28"/>
        </w:rPr>
        <w:t>ovocations, délinquance, fugues,</w:t>
      </w:r>
    </w:p>
    <w:p w:rsidR="00896909" w:rsidRPr="009A2554" w:rsidRDefault="001514BD" w:rsidP="00845549">
      <w:pPr>
        <w:jc w:val="both"/>
        <w:rPr>
          <w:rFonts w:ascii="Times New Roman" w:hAnsi="Times New Roman" w:cs="Times New Roman"/>
          <w:sz w:val="28"/>
          <w:szCs w:val="28"/>
        </w:rPr>
      </w:pPr>
      <w:r w:rsidRPr="009A2554">
        <w:rPr>
          <w:rFonts w:ascii="Times New Roman" w:hAnsi="Times New Roman" w:cs="Times New Roman"/>
          <w:sz w:val="28"/>
          <w:szCs w:val="28"/>
        </w:rPr>
        <w:t>-</w:t>
      </w:r>
      <w:r w:rsidR="00F61BB7" w:rsidRPr="009A2554">
        <w:rPr>
          <w:rFonts w:ascii="Times New Roman" w:hAnsi="Times New Roman" w:cs="Times New Roman"/>
          <w:sz w:val="28"/>
          <w:szCs w:val="28"/>
        </w:rPr>
        <w:t>un désintérê</w:t>
      </w:r>
      <w:r w:rsidR="00896909" w:rsidRPr="009A2554">
        <w:rPr>
          <w:rFonts w:ascii="Times New Roman" w:hAnsi="Times New Roman" w:cs="Times New Roman"/>
          <w:sz w:val="28"/>
          <w:szCs w:val="28"/>
        </w:rPr>
        <w:t xml:space="preserve">t pour les études, </w:t>
      </w:r>
      <w:r w:rsidR="00E959EE" w:rsidRPr="009A2554">
        <w:rPr>
          <w:rFonts w:ascii="Times New Roman" w:hAnsi="Times New Roman" w:cs="Times New Roman"/>
          <w:sz w:val="28"/>
          <w:szCs w:val="28"/>
        </w:rPr>
        <w:t xml:space="preserve">chute des notes scolaires, </w:t>
      </w:r>
      <w:r w:rsidR="00896909" w:rsidRPr="009A2554">
        <w:rPr>
          <w:rFonts w:ascii="Times New Roman" w:hAnsi="Times New Roman" w:cs="Times New Roman"/>
          <w:sz w:val="28"/>
          <w:szCs w:val="28"/>
        </w:rPr>
        <w:t>absentéisme</w:t>
      </w:r>
      <w:r w:rsidR="00687A4A" w:rsidRPr="009A2554">
        <w:rPr>
          <w:rFonts w:ascii="Times New Roman" w:hAnsi="Times New Roman" w:cs="Times New Roman"/>
          <w:sz w:val="28"/>
          <w:szCs w:val="28"/>
        </w:rPr>
        <w:t xml:space="preserve">, mais aussi </w:t>
      </w:r>
      <w:r w:rsidR="00E22F74" w:rsidRPr="009A2554">
        <w:rPr>
          <w:rFonts w:ascii="Times New Roman" w:hAnsi="Times New Roman" w:cs="Times New Roman"/>
          <w:sz w:val="28"/>
          <w:szCs w:val="28"/>
        </w:rPr>
        <w:t>désintérêt</w:t>
      </w:r>
      <w:r w:rsidR="00687A4A" w:rsidRPr="009A2554">
        <w:rPr>
          <w:rFonts w:ascii="Times New Roman" w:hAnsi="Times New Roman" w:cs="Times New Roman"/>
          <w:sz w:val="28"/>
          <w:szCs w:val="28"/>
        </w:rPr>
        <w:t xml:space="preserve"> pour toute </w:t>
      </w:r>
      <w:r w:rsidR="00AC5682" w:rsidRPr="009A2554">
        <w:rPr>
          <w:rFonts w:ascii="Times New Roman" w:hAnsi="Times New Roman" w:cs="Times New Roman"/>
          <w:sz w:val="28"/>
          <w:szCs w:val="28"/>
        </w:rPr>
        <w:t>activité sportive ou artistique,</w:t>
      </w:r>
    </w:p>
    <w:p w:rsidR="00845549" w:rsidRPr="009A2554" w:rsidRDefault="00845549" w:rsidP="00845549">
      <w:pPr>
        <w:shd w:val="clear" w:color="auto" w:fill="FFFFFF"/>
        <w:spacing w:after="180" w:line="240" w:lineRule="auto"/>
        <w:rPr>
          <w:rFonts w:ascii="Times New Roman" w:eastAsia="Times New Roman" w:hAnsi="Times New Roman" w:cs="Times New Roman"/>
          <w:color w:val="333333"/>
          <w:sz w:val="28"/>
          <w:szCs w:val="28"/>
          <w:lang w:eastAsia="fr-FR"/>
        </w:rPr>
      </w:pPr>
      <w:r w:rsidRPr="009A2554">
        <w:rPr>
          <w:rFonts w:ascii="Times New Roman" w:eastAsia="Times New Roman" w:hAnsi="Times New Roman" w:cs="Times New Roman"/>
          <w:color w:val="333333"/>
          <w:sz w:val="28"/>
          <w:szCs w:val="28"/>
          <w:lang w:eastAsia="fr-FR"/>
        </w:rPr>
        <w:t xml:space="preserve"> -le sentiment </w:t>
      </w:r>
      <w:r w:rsidR="00253843"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t>de</w:t>
      </w:r>
      <w:r w:rsidR="00253843"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t xml:space="preserve"> dévalorisation ou de culpabilité excessive ou inappropriée. Ce sentiment est présent quasi en permanence et presque tous les </w:t>
      </w:r>
      <w:r w:rsidR="00AC5682" w:rsidRPr="009A2554">
        <w:rPr>
          <w:rFonts w:ascii="Times New Roman" w:eastAsia="Times New Roman" w:hAnsi="Times New Roman" w:cs="Times New Roman"/>
          <w:color w:val="333333"/>
          <w:sz w:val="28"/>
          <w:szCs w:val="28"/>
          <w:lang w:eastAsia="fr-FR"/>
        </w:rPr>
        <w:t>jours,</w:t>
      </w:r>
      <w:r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br/>
      </w:r>
      <w:r w:rsidRPr="009A2554">
        <w:rPr>
          <w:rFonts w:ascii="Times New Roman" w:eastAsia="Times New Roman" w:hAnsi="Times New Roman" w:cs="Times New Roman"/>
          <w:color w:val="333333"/>
          <w:sz w:val="28"/>
          <w:szCs w:val="28"/>
          <w:lang w:eastAsia="fr-FR"/>
        </w:rPr>
        <w:br/>
        <w:t xml:space="preserve"> -les idées suicidaires récurrentes avec </w:t>
      </w:r>
      <w:r w:rsidR="00253843"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t>ou</w:t>
      </w:r>
      <w:r w:rsidR="00253843"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t xml:space="preserve"> sans plan </w:t>
      </w:r>
      <w:r w:rsidR="00253843"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t xml:space="preserve">précis, ou avec </w:t>
      </w:r>
      <w:hyperlink r:id="rId7" w:anchor="LA-tentative-suicide" w:history="1">
        <w:r w:rsidRPr="009A2554">
          <w:rPr>
            <w:rFonts w:ascii="Times New Roman" w:eastAsia="Times New Roman" w:hAnsi="Times New Roman" w:cs="Times New Roman"/>
            <w:color w:val="333333"/>
            <w:sz w:val="28"/>
            <w:szCs w:val="28"/>
            <w:lang w:eastAsia="fr-FR"/>
          </w:rPr>
          <w:t xml:space="preserve">tentative </w:t>
        </w:r>
        <w:r w:rsidR="00253843" w:rsidRPr="009A2554">
          <w:rPr>
            <w:rFonts w:ascii="Times New Roman" w:eastAsia="Times New Roman" w:hAnsi="Times New Roman" w:cs="Times New Roman"/>
            <w:color w:val="333333"/>
            <w:sz w:val="28"/>
            <w:szCs w:val="28"/>
            <w:lang w:eastAsia="fr-FR"/>
          </w:rPr>
          <w:t xml:space="preserve"> </w:t>
        </w:r>
        <w:r w:rsidRPr="009A2554">
          <w:rPr>
            <w:rFonts w:ascii="Times New Roman" w:eastAsia="Times New Roman" w:hAnsi="Times New Roman" w:cs="Times New Roman"/>
            <w:color w:val="333333"/>
            <w:sz w:val="28"/>
            <w:szCs w:val="28"/>
            <w:lang w:eastAsia="fr-FR"/>
          </w:rPr>
          <w:t>de suicide</w:t>
        </w:r>
      </w:hyperlink>
      <w:bookmarkStart w:id="0" w:name="LA-tentative-suicide"/>
      <w:bookmarkEnd w:id="0"/>
      <w:r w:rsidRPr="009A2554">
        <w:rPr>
          <w:rFonts w:ascii="Times New Roman" w:eastAsia="Times New Roman" w:hAnsi="Times New Roman" w:cs="Times New Roman"/>
          <w:color w:val="333333"/>
          <w:sz w:val="28"/>
          <w:szCs w:val="28"/>
          <w:lang w:eastAsia="fr-FR"/>
        </w:rPr>
        <w:t>. Les idées de mort (comme se dire " je préférer</w:t>
      </w:r>
      <w:r w:rsidR="00AC5682" w:rsidRPr="009A2554">
        <w:rPr>
          <w:rFonts w:ascii="Times New Roman" w:eastAsia="Times New Roman" w:hAnsi="Times New Roman" w:cs="Times New Roman"/>
          <w:color w:val="333333"/>
          <w:sz w:val="28"/>
          <w:szCs w:val="28"/>
          <w:lang w:eastAsia="fr-FR"/>
        </w:rPr>
        <w:t>ais être mort ") en font partie,</w:t>
      </w:r>
    </w:p>
    <w:p w:rsidR="00AC5682" w:rsidRPr="009A2554" w:rsidRDefault="00845549" w:rsidP="00845549">
      <w:pPr>
        <w:shd w:val="clear" w:color="auto" w:fill="FFFFFF"/>
        <w:spacing w:after="180" w:line="240" w:lineRule="auto"/>
        <w:jc w:val="both"/>
        <w:rPr>
          <w:rFonts w:ascii="Times New Roman" w:eastAsia="Times New Roman" w:hAnsi="Times New Roman" w:cs="Times New Roman"/>
          <w:color w:val="333333"/>
          <w:sz w:val="28"/>
          <w:szCs w:val="28"/>
          <w:lang w:eastAsia="fr-FR"/>
        </w:rPr>
      </w:pPr>
      <w:r w:rsidRPr="009A2554">
        <w:rPr>
          <w:rFonts w:ascii="Times New Roman" w:eastAsia="Times New Roman" w:hAnsi="Times New Roman" w:cs="Times New Roman"/>
          <w:color w:val="333333"/>
          <w:sz w:val="28"/>
          <w:szCs w:val="28"/>
          <w:lang w:eastAsia="fr-FR"/>
        </w:rPr>
        <w:t xml:space="preserve"> -les </w:t>
      </w:r>
      <w:hyperlink r:id="rId8" w:anchor="LA-troubles-sommeil" w:history="1">
        <w:r w:rsidRPr="009A2554">
          <w:rPr>
            <w:rFonts w:ascii="Times New Roman" w:eastAsia="Times New Roman" w:hAnsi="Times New Roman" w:cs="Times New Roman"/>
            <w:color w:val="333333"/>
            <w:sz w:val="28"/>
            <w:szCs w:val="28"/>
            <w:lang w:eastAsia="fr-FR"/>
          </w:rPr>
          <w:t>troubles du sommeil</w:t>
        </w:r>
      </w:hyperlink>
      <w:bookmarkStart w:id="1" w:name="LA-troubles-sommeil"/>
      <w:bookmarkEnd w:id="1"/>
      <w:r w:rsidRPr="009A2554">
        <w:rPr>
          <w:rFonts w:ascii="Times New Roman" w:eastAsia="Times New Roman" w:hAnsi="Times New Roman" w:cs="Times New Roman"/>
          <w:color w:val="333333"/>
          <w:sz w:val="28"/>
          <w:szCs w:val="28"/>
          <w:lang w:eastAsia="fr-FR"/>
        </w:rPr>
        <w:t xml:space="preserve">. Il peut s'agir d'insomnie ou d'hypersomnie et ces troubles sont </w:t>
      </w:r>
      <w:r w:rsidR="00253843" w:rsidRPr="009A2554">
        <w:rPr>
          <w:rFonts w:ascii="Times New Roman" w:eastAsia="Times New Roman" w:hAnsi="Times New Roman" w:cs="Times New Roman"/>
          <w:color w:val="333333"/>
          <w:sz w:val="28"/>
          <w:szCs w:val="28"/>
          <w:lang w:eastAsia="fr-FR"/>
        </w:rPr>
        <w:t xml:space="preserve"> présents tous les jours</w:t>
      </w:r>
      <w:r w:rsidR="00AC5682" w:rsidRPr="009A2554">
        <w:rPr>
          <w:rFonts w:ascii="Times New Roman" w:eastAsia="Times New Roman" w:hAnsi="Times New Roman" w:cs="Times New Roman"/>
          <w:color w:val="333333"/>
          <w:sz w:val="28"/>
          <w:szCs w:val="28"/>
          <w:lang w:eastAsia="fr-FR"/>
        </w:rPr>
        <w:t>,</w:t>
      </w:r>
    </w:p>
    <w:p w:rsidR="00260697" w:rsidRPr="009A2554" w:rsidRDefault="00253843" w:rsidP="00260697">
      <w:pPr>
        <w:shd w:val="clear" w:color="auto" w:fill="FFFFFF"/>
        <w:spacing w:after="0" w:line="240" w:lineRule="auto"/>
        <w:jc w:val="both"/>
        <w:rPr>
          <w:rFonts w:ascii="Times New Roman" w:eastAsia="Times New Roman" w:hAnsi="Times New Roman" w:cs="Times New Roman"/>
          <w:color w:val="333333"/>
          <w:sz w:val="28"/>
          <w:szCs w:val="28"/>
          <w:lang w:eastAsia="fr-FR"/>
        </w:rPr>
      </w:pPr>
      <w:r w:rsidRPr="009A2554">
        <w:rPr>
          <w:rFonts w:ascii="Times New Roman" w:eastAsia="Times New Roman" w:hAnsi="Times New Roman" w:cs="Times New Roman"/>
          <w:color w:val="333333"/>
          <w:sz w:val="28"/>
          <w:szCs w:val="28"/>
          <w:lang w:eastAsia="fr-FR"/>
        </w:rPr>
        <w:t xml:space="preserve"> </w:t>
      </w:r>
      <w:r w:rsidR="00845549" w:rsidRPr="009A2554">
        <w:rPr>
          <w:rFonts w:ascii="Times New Roman" w:eastAsia="Times New Roman" w:hAnsi="Times New Roman" w:cs="Times New Roman"/>
          <w:color w:val="333333"/>
          <w:sz w:val="28"/>
          <w:szCs w:val="28"/>
          <w:lang w:eastAsia="fr-FR"/>
        </w:rPr>
        <w:t xml:space="preserve">-l'agitation ou le ralentissement psychomoteur. Ce signe est présent tous les jours, rapporté par la personne </w:t>
      </w:r>
      <w:r w:rsidR="00845549" w:rsidRPr="009A2554">
        <w:rPr>
          <w:rFonts w:ascii="Times New Roman" w:eastAsia="Times New Roman" w:hAnsi="Times New Roman" w:cs="Times New Roman"/>
          <w:bCs/>
          <w:color w:val="333333"/>
          <w:sz w:val="28"/>
          <w:szCs w:val="28"/>
          <w:lang w:eastAsia="fr-FR"/>
        </w:rPr>
        <w:t>dépressive</w:t>
      </w:r>
      <w:r w:rsidR="00845549" w:rsidRPr="009A2554">
        <w:rPr>
          <w:rFonts w:ascii="Times New Roman" w:eastAsia="Times New Roman" w:hAnsi="Times New Roman" w:cs="Times New Roman"/>
          <w:color w:val="333333"/>
          <w:sz w:val="28"/>
          <w:szCs w:val="28"/>
          <w:lang w:eastAsia="fr-FR"/>
        </w:rPr>
        <w:t xml:space="preserve"> ou observé par son entourage. Dans </w:t>
      </w:r>
      <w:r w:rsidR="00845549" w:rsidRPr="009A2554">
        <w:rPr>
          <w:rFonts w:ascii="Times New Roman" w:eastAsia="Times New Roman" w:hAnsi="Times New Roman" w:cs="Times New Roman"/>
          <w:color w:val="333333"/>
          <w:sz w:val="28"/>
          <w:szCs w:val="28"/>
          <w:lang w:eastAsia="fr-FR"/>
        </w:rPr>
        <w:lastRenderedPageBreak/>
        <w:t xml:space="preserve">une </w:t>
      </w:r>
      <w:r w:rsidR="00845549" w:rsidRPr="009A2554">
        <w:rPr>
          <w:rFonts w:ascii="Times New Roman" w:eastAsia="Times New Roman" w:hAnsi="Times New Roman" w:cs="Times New Roman"/>
          <w:bCs/>
          <w:color w:val="333333"/>
          <w:sz w:val="28"/>
          <w:szCs w:val="28"/>
          <w:lang w:eastAsia="fr-FR"/>
        </w:rPr>
        <w:t>dépression</w:t>
      </w:r>
      <w:r w:rsidR="00845549" w:rsidRPr="009A2554">
        <w:rPr>
          <w:rFonts w:ascii="Times New Roman" w:eastAsia="Times New Roman" w:hAnsi="Times New Roman" w:cs="Times New Roman"/>
          <w:color w:val="333333"/>
          <w:sz w:val="28"/>
          <w:szCs w:val="28"/>
          <w:lang w:eastAsia="fr-FR"/>
        </w:rPr>
        <w:t>, il ne s'agit pas d'un simple sentiment d'être agité ou ralenti, mais d'une agitation ou d'un ralen</w:t>
      </w:r>
      <w:r w:rsidR="00AC5682" w:rsidRPr="009A2554">
        <w:rPr>
          <w:rFonts w:ascii="Times New Roman" w:eastAsia="Times New Roman" w:hAnsi="Times New Roman" w:cs="Times New Roman"/>
          <w:color w:val="333333"/>
          <w:sz w:val="28"/>
          <w:szCs w:val="28"/>
          <w:lang w:eastAsia="fr-FR"/>
        </w:rPr>
        <w:t>tissement observable et visible,</w:t>
      </w:r>
    </w:p>
    <w:p w:rsidR="00845549" w:rsidRPr="009A2554" w:rsidRDefault="00845549" w:rsidP="00845549">
      <w:pPr>
        <w:shd w:val="clear" w:color="auto" w:fill="FFFFFF"/>
        <w:spacing w:after="180" w:line="240" w:lineRule="auto"/>
        <w:jc w:val="both"/>
        <w:rPr>
          <w:rFonts w:ascii="Times New Roman" w:eastAsia="Times New Roman" w:hAnsi="Times New Roman" w:cs="Times New Roman"/>
          <w:color w:val="333333"/>
          <w:sz w:val="28"/>
          <w:szCs w:val="28"/>
          <w:lang w:eastAsia="fr-FR"/>
        </w:rPr>
      </w:pPr>
      <w:r w:rsidRPr="009A2554">
        <w:rPr>
          <w:rFonts w:ascii="Times New Roman" w:eastAsia="Times New Roman" w:hAnsi="Times New Roman" w:cs="Times New Roman"/>
          <w:color w:val="333333"/>
          <w:sz w:val="28"/>
          <w:szCs w:val="28"/>
          <w:lang w:eastAsia="fr-FR"/>
        </w:rPr>
        <w:br/>
        <w:t xml:space="preserve"> -les troubles de l'appétit qui vont dans le sens d'une perte d'appétit avec </w:t>
      </w:r>
      <w:hyperlink r:id="rId9" w:history="1">
        <w:r w:rsidRPr="009A2554">
          <w:rPr>
            <w:rFonts w:ascii="Times New Roman" w:eastAsia="Times New Roman" w:hAnsi="Times New Roman" w:cs="Times New Roman"/>
            <w:color w:val="333333"/>
            <w:sz w:val="28"/>
            <w:szCs w:val="28"/>
            <w:lang w:eastAsia="fr-FR"/>
          </w:rPr>
          <w:t>perte de poids</w:t>
        </w:r>
      </w:hyperlink>
      <w:r w:rsidRPr="009A2554">
        <w:rPr>
          <w:rFonts w:ascii="Times New Roman" w:eastAsia="Times New Roman" w:hAnsi="Times New Roman" w:cs="Times New Roman"/>
          <w:color w:val="333333"/>
          <w:sz w:val="28"/>
          <w:szCs w:val="28"/>
          <w:lang w:eastAsia="fr-FR"/>
        </w:rPr>
        <w:t xml:space="preserve"> ou inversement d'une augmentation de l'appétit avec gain de poids. Ces troubles se produisent en l'absence de régime. I</w:t>
      </w:r>
      <w:r w:rsidR="00AC5682" w:rsidRPr="009A2554">
        <w:rPr>
          <w:rFonts w:ascii="Times New Roman" w:eastAsia="Times New Roman" w:hAnsi="Times New Roman" w:cs="Times New Roman"/>
          <w:color w:val="333333"/>
          <w:sz w:val="28"/>
          <w:szCs w:val="28"/>
          <w:lang w:eastAsia="fr-FR"/>
        </w:rPr>
        <w:t>ls sont présents tous les jours,</w:t>
      </w:r>
    </w:p>
    <w:p w:rsidR="00896909" w:rsidRPr="009A2554" w:rsidRDefault="00896909" w:rsidP="004B3C4E">
      <w:pPr>
        <w:jc w:val="both"/>
        <w:rPr>
          <w:rFonts w:ascii="Times New Roman" w:hAnsi="Times New Roman" w:cs="Times New Roman"/>
          <w:sz w:val="28"/>
          <w:szCs w:val="28"/>
        </w:rPr>
      </w:pPr>
      <w:r w:rsidRPr="009A2554">
        <w:rPr>
          <w:rFonts w:ascii="Times New Roman" w:hAnsi="Times New Roman" w:cs="Times New Roman"/>
          <w:sz w:val="28"/>
          <w:szCs w:val="28"/>
        </w:rPr>
        <w:t>-consommation de tabac, d’alcool, de drogues et de psychotropes.</w:t>
      </w:r>
    </w:p>
    <w:p w:rsidR="00CF1D34" w:rsidRPr="009A2554" w:rsidRDefault="00E22F74"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Nous n’insisterons pas sur les dépressions graves que nous ne traitons pas dans nos consultations, pour s’intéresser aux états dépressifs plus légers qui souvent </w:t>
      </w:r>
      <w:r w:rsidR="002B7449" w:rsidRPr="009A2554">
        <w:rPr>
          <w:rFonts w:ascii="Times New Roman" w:hAnsi="Times New Roman" w:cs="Times New Roman"/>
          <w:sz w:val="28"/>
          <w:szCs w:val="28"/>
        </w:rPr>
        <w:t>sont</w:t>
      </w:r>
      <w:r w:rsidRPr="009A2554">
        <w:rPr>
          <w:rFonts w:ascii="Times New Roman" w:hAnsi="Times New Roman" w:cs="Times New Roman"/>
          <w:sz w:val="28"/>
          <w:szCs w:val="28"/>
        </w:rPr>
        <w:t xml:space="preserve"> précédé</w:t>
      </w:r>
      <w:r w:rsidR="002B7449" w:rsidRPr="009A2554">
        <w:rPr>
          <w:rFonts w:ascii="Times New Roman" w:hAnsi="Times New Roman" w:cs="Times New Roman"/>
          <w:sz w:val="28"/>
          <w:szCs w:val="28"/>
        </w:rPr>
        <w:t>s</w:t>
      </w:r>
      <w:r w:rsidRPr="009A2554">
        <w:rPr>
          <w:rFonts w:ascii="Times New Roman" w:hAnsi="Times New Roman" w:cs="Times New Roman"/>
          <w:sz w:val="28"/>
          <w:szCs w:val="28"/>
        </w:rPr>
        <w:t xml:space="preserve"> par les symptômes d’anxiété, de manque de contrôle que nous avons évoqués.</w:t>
      </w:r>
    </w:p>
    <w:p w:rsidR="00E959EE" w:rsidRPr="009A2554" w:rsidRDefault="00E959EE"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Il faut savoir que chez l’adolescent les </w:t>
      </w:r>
      <w:r w:rsidR="004118F7" w:rsidRPr="009A2554">
        <w:rPr>
          <w:rFonts w:ascii="Times New Roman" w:hAnsi="Times New Roman" w:cs="Times New Roman"/>
          <w:sz w:val="28"/>
          <w:szCs w:val="28"/>
        </w:rPr>
        <w:t>antidépresseurs</w:t>
      </w:r>
      <w:r w:rsidRPr="009A2554">
        <w:rPr>
          <w:rFonts w:ascii="Times New Roman" w:hAnsi="Times New Roman" w:cs="Times New Roman"/>
          <w:sz w:val="28"/>
          <w:szCs w:val="28"/>
        </w:rPr>
        <w:t xml:space="preserve"> ne sont pas indiqués, sauf dans des</w:t>
      </w:r>
      <w:r w:rsidR="00845549" w:rsidRPr="009A2554">
        <w:rPr>
          <w:rFonts w:ascii="Times New Roman" w:hAnsi="Times New Roman" w:cs="Times New Roman"/>
          <w:sz w:val="28"/>
          <w:szCs w:val="28"/>
        </w:rPr>
        <w:t xml:space="preserve"> cas très préoccupants et pour l</w:t>
      </w:r>
      <w:r w:rsidRPr="009A2554">
        <w:rPr>
          <w:rFonts w:ascii="Times New Roman" w:hAnsi="Times New Roman" w:cs="Times New Roman"/>
          <w:sz w:val="28"/>
          <w:szCs w:val="28"/>
        </w:rPr>
        <w:t>e traitement des TOC et l’hyperactivité de l’enfant.</w:t>
      </w:r>
    </w:p>
    <w:p w:rsidR="00E959EE" w:rsidRPr="009A2554" w:rsidRDefault="00E959EE" w:rsidP="004B3C4E">
      <w:pPr>
        <w:jc w:val="both"/>
        <w:rPr>
          <w:rFonts w:ascii="Times New Roman" w:hAnsi="Times New Roman" w:cs="Times New Roman"/>
          <w:sz w:val="28"/>
          <w:szCs w:val="28"/>
        </w:rPr>
      </w:pPr>
      <w:r w:rsidRPr="009A2554">
        <w:rPr>
          <w:rFonts w:ascii="Times New Roman" w:hAnsi="Times New Roman" w:cs="Times New Roman"/>
          <w:sz w:val="28"/>
          <w:szCs w:val="28"/>
        </w:rPr>
        <w:t>Le traitement préconisé</w:t>
      </w:r>
      <w:r w:rsidR="00845549" w:rsidRPr="009A2554">
        <w:rPr>
          <w:rFonts w:ascii="Times New Roman" w:hAnsi="Times New Roman" w:cs="Times New Roman"/>
          <w:sz w:val="28"/>
          <w:szCs w:val="28"/>
        </w:rPr>
        <w:t xml:space="preserve"> en première intention est la ps</w:t>
      </w:r>
      <w:r w:rsidRPr="009A2554">
        <w:rPr>
          <w:rFonts w:ascii="Times New Roman" w:hAnsi="Times New Roman" w:cs="Times New Roman"/>
          <w:sz w:val="28"/>
          <w:szCs w:val="28"/>
        </w:rPr>
        <w:t>ychothérapie.</w:t>
      </w:r>
      <w:r w:rsidR="00845549" w:rsidRPr="009A2554">
        <w:rPr>
          <w:rFonts w:ascii="Times New Roman" w:hAnsi="Times New Roman" w:cs="Times New Roman"/>
          <w:sz w:val="28"/>
          <w:szCs w:val="28"/>
        </w:rPr>
        <w:t xml:space="preserve"> C’</w:t>
      </w:r>
      <w:r w:rsidRPr="009A2554">
        <w:rPr>
          <w:rFonts w:ascii="Times New Roman" w:hAnsi="Times New Roman" w:cs="Times New Roman"/>
          <w:sz w:val="28"/>
          <w:szCs w:val="28"/>
        </w:rPr>
        <w:t>est pourquoi l’acupuncture pe</w:t>
      </w:r>
      <w:r w:rsidR="00845549" w:rsidRPr="009A2554">
        <w:rPr>
          <w:rFonts w:ascii="Times New Roman" w:hAnsi="Times New Roman" w:cs="Times New Roman"/>
          <w:sz w:val="28"/>
          <w:szCs w:val="28"/>
        </w:rPr>
        <w:t>ut prendre une place thérapeuti</w:t>
      </w:r>
      <w:r w:rsidRPr="009A2554">
        <w:rPr>
          <w:rFonts w:ascii="Times New Roman" w:hAnsi="Times New Roman" w:cs="Times New Roman"/>
          <w:sz w:val="28"/>
          <w:szCs w:val="28"/>
        </w:rPr>
        <w:t>que dans l’accompagnement de l’adolescent déprimé.</w:t>
      </w:r>
    </w:p>
    <w:p w:rsidR="001514BD" w:rsidRPr="009A2554" w:rsidRDefault="00D62D7B" w:rsidP="004B3C4E">
      <w:pPr>
        <w:jc w:val="both"/>
        <w:rPr>
          <w:rFonts w:ascii="Times New Roman" w:hAnsi="Times New Roman" w:cs="Times New Roman"/>
          <w:sz w:val="28"/>
          <w:szCs w:val="28"/>
        </w:rPr>
      </w:pPr>
      <w:r w:rsidRPr="009A2554">
        <w:rPr>
          <w:rFonts w:ascii="Times New Roman" w:hAnsi="Times New Roman" w:cs="Times New Roman"/>
          <w:sz w:val="28"/>
          <w:szCs w:val="28"/>
        </w:rPr>
        <w:t>Les principaux tableau</w:t>
      </w:r>
      <w:r w:rsidR="001514BD" w:rsidRPr="009A2554">
        <w:rPr>
          <w:rFonts w:ascii="Times New Roman" w:hAnsi="Times New Roman" w:cs="Times New Roman"/>
          <w:sz w:val="28"/>
          <w:szCs w:val="28"/>
        </w:rPr>
        <w:t xml:space="preserve">x rencontrés </w:t>
      </w:r>
      <w:r w:rsidR="008C1854" w:rsidRPr="009A2554">
        <w:rPr>
          <w:rFonts w:ascii="Times New Roman" w:hAnsi="Times New Roman" w:cs="Times New Roman"/>
          <w:sz w:val="28"/>
          <w:szCs w:val="28"/>
        </w:rPr>
        <w:t xml:space="preserve">dans </w:t>
      </w:r>
      <w:r w:rsidR="00F61BB7" w:rsidRPr="009A2554">
        <w:rPr>
          <w:rFonts w:ascii="Times New Roman" w:hAnsi="Times New Roman" w:cs="Times New Roman"/>
          <w:sz w:val="28"/>
          <w:szCs w:val="28"/>
        </w:rPr>
        <w:t>ce cadre</w:t>
      </w:r>
      <w:r w:rsidR="00D7515A" w:rsidRPr="009A2554">
        <w:rPr>
          <w:rFonts w:ascii="Times New Roman" w:hAnsi="Times New Roman" w:cs="Times New Roman"/>
          <w:sz w:val="28"/>
          <w:szCs w:val="28"/>
        </w:rPr>
        <w:t xml:space="preserve">, </w:t>
      </w:r>
      <w:r w:rsidR="00D7515A" w:rsidRPr="009A2554">
        <w:rPr>
          <w:rFonts w:ascii="Times New Roman" w:hAnsi="Times New Roman" w:cs="Times New Roman"/>
          <w:color w:val="C00000"/>
          <w:sz w:val="28"/>
          <w:szCs w:val="28"/>
        </w:rPr>
        <w:t>pour ce qui concerne l’adolescent</w:t>
      </w:r>
      <w:r w:rsidR="00D7515A" w:rsidRPr="009A2554">
        <w:rPr>
          <w:rFonts w:ascii="Times New Roman" w:hAnsi="Times New Roman" w:cs="Times New Roman"/>
          <w:sz w:val="28"/>
          <w:szCs w:val="28"/>
        </w:rPr>
        <w:t xml:space="preserve">, </w:t>
      </w:r>
      <w:r w:rsidR="008C1854" w:rsidRPr="009A2554">
        <w:rPr>
          <w:rFonts w:ascii="Times New Roman" w:hAnsi="Times New Roman" w:cs="Times New Roman"/>
          <w:sz w:val="28"/>
          <w:szCs w:val="28"/>
        </w:rPr>
        <w:t xml:space="preserve"> </w:t>
      </w:r>
      <w:r w:rsidR="001514BD" w:rsidRPr="009A2554">
        <w:rPr>
          <w:rFonts w:ascii="Times New Roman" w:hAnsi="Times New Roman" w:cs="Times New Roman"/>
          <w:sz w:val="28"/>
          <w:szCs w:val="28"/>
        </w:rPr>
        <w:t>sont les suivants </w:t>
      </w:r>
      <w:r w:rsidRPr="009A2554">
        <w:rPr>
          <w:rFonts w:ascii="Times New Roman" w:hAnsi="Times New Roman" w:cs="Times New Roman"/>
          <w:sz w:val="28"/>
          <w:szCs w:val="28"/>
        </w:rPr>
        <w:t>(2</w:t>
      </w:r>
      <w:r w:rsidR="009A6101" w:rsidRPr="009A2554">
        <w:rPr>
          <w:rFonts w:ascii="Times New Roman" w:hAnsi="Times New Roman" w:cs="Times New Roman"/>
          <w:sz w:val="28"/>
          <w:szCs w:val="28"/>
        </w:rPr>
        <w:t>4</w:t>
      </w:r>
      <w:r w:rsidRPr="009A2554">
        <w:rPr>
          <w:rFonts w:ascii="Times New Roman" w:hAnsi="Times New Roman" w:cs="Times New Roman"/>
          <w:sz w:val="28"/>
          <w:szCs w:val="28"/>
        </w:rPr>
        <w:t>)</w:t>
      </w:r>
      <w:r w:rsidR="001514BD" w:rsidRPr="009A2554">
        <w:rPr>
          <w:rFonts w:ascii="Times New Roman" w:hAnsi="Times New Roman" w:cs="Times New Roman"/>
          <w:sz w:val="28"/>
          <w:szCs w:val="28"/>
        </w:rPr>
        <w:t>:</w:t>
      </w:r>
    </w:p>
    <w:p w:rsidR="001514BD" w:rsidRPr="009A2554" w:rsidRDefault="001514BD" w:rsidP="004B3C4E">
      <w:pPr>
        <w:jc w:val="both"/>
        <w:rPr>
          <w:rFonts w:ascii="Times New Roman" w:hAnsi="Times New Roman" w:cs="Times New Roman"/>
          <w:sz w:val="28"/>
          <w:szCs w:val="28"/>
        </w:rPr>
      </w:pPr>
    </w:p>
    <w:p w:rsidR="00CF1D34" w:rsidRPr="009A2554" w:rsidRDefault="00CF1D34" w:rsidP="004B3C4E">
      <w:pPr>
        <w:jc w:val="both"/>
        <w:rPr>
          <w:rFonts w:ascii="Times New Roman" w:hAnsi="Times New Roman" w:cs="Times New Roman"/>
          <w:i/>
          <w:sz w:val="28"/>
          <w:szCs w:val="28"/>
        </w:rPr>
      </w:pPr>
      <w:r w:rsidRPr="009A2554">
        <w:rPr>
          <w:rFonts w:ascii="Times New Roman" w:hAnsi="Times New Roman" w:cs="Times New Roman"/>
          <w:i/>
          <w:sz w:val="28"/>
          <w:szCs w:val="28"/>
        </w:rPr>
        <w:t>Faiblesse du Foie et du Rein</w:t>
      </w:r>
    </w:p>
    <w:p w:rsidR="00CF1D34" w:rsidRPr="009A2554" w:rsidRDefault="00CF1D34" w:rsidP="004B3C4E">
      <w:pPr>
        <w:jc w:val="both"/>
        <w:rPr>
          <w:rFonts w:ascii="Times New Roman" w:hAnsi="Times New Roman" w:cs="Times New Roman"/>
          <w:sz w:val="28"/>
          <w:szCs w:val="28"/>
        </w:rPr>
      </w:pPr>
      <w:r w:rsidRPr="009A2554">
        <w:rPr>
          <w:rFonts w:ascii="Times New Roman" w:hAnsi="Times New Roman" w:cs="Times New Roman"/>
          <w:sz w:val="28"/>
          <w:szCs w:val="28"/>
        </w:rPr>
        <w:t>Souvent précédée par la stagnation du Qi du  Foie.</w:t>
      </w:r>
    </w:p>
    <w:p w:rsidR="00CF1D34" w:rsidRPr="009A2554" w:rsidRDefault="00CF1D34" w:rsidP="004B3C4E">
      <w:pPr>
        <w:jc w:val="both"/>
        <w:rPr>
          <w:rFonts w:ascii="Times New Roman" w:hAnsi="Times New Roman" w:cs="Times New Roman"/>
          <w:sz w:val="28"/>
          <w:szCs w:val="28"/>
        </w:rPr>
      </w:pPr>
      <w:r w:rsidRPr="009A2554">
        <w:rPr>
          <w:rFonts w:ascii="Times New Roman" w:hAnsi="Times New Roman" w:cs="Times New Roman"/>
          <w:sz w:val="28"/>
          <w:szCs w:val="28"/>
        </w:rPr>
        <w:t>La fonction du Foie est de permettre la libre  circulation des émotions, importante à l’adolescence le passage de l’enfance à l’adulte se faisant en l’espace de quelques années.</w:t>
      </w:r>
    </w:p>
    <w:p w:rsidR="00CF1D34" w:rsidRPr="009A2554" w:rsidRDefault="00CF1D34"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La faiblesse du Foie et du Rein se manifeste chez le sujet </w:t>
      </w:r>
      <w:r w:rsidR="004118F7" w:rsidRPr="009A2554">
        <w:rPr>
          <w:rFonts w:ascii="Times New Roman" w:hAnsi="Times New Roman" w:cs="Times New Roman"/>
          <w:sz w:val="28"/>
          <w:szCs w:val="28"/>
        </w:rPr>
        <w:t>âgé</w:t>
      </w:r>
      <w:r w:rsidRPr="009A2554">
        <w:rPr>
          <w:rFonts w:ascii="Times New Roman" w:hAnsi="Times New Roman" w:cs="Times New Roman"/>
          <w:sz w:val="28"/>
          <w:szCs w:val="28"/>
        </w:rPr>
        <w:t xml:space="preserve"> par </w:t>
      </w:r>
      <w:r w:rsidR="000E01B4" w:rsidRPr="009A2554">
        <w:rPr>
          <w:rFonts w:ascii="Times New Roman" w:hAnsi="Times New Roman" w:cs="Times New Roman"/>
          <w:sz w:val="28"/>
          <w:szCs w:val="28"/>
        </w:rPr>
        <w:t>de la crainte, de l’indécis</w:t>
      </w:r>
      <w:r w:rsidR="00AC5682" w:rsidRPr="009A2554">
        <w:rPr>
          <w:rFonts w:ascii="Times New Roman" w:hAnsi="Times New Roman" w:cs="Times New Roman"/>
          <w:sz w:val="28"/>
          <w:szCs w:val="28"/>
        </w:rPr>
        <w:t>ion, une difficulté d’adaptatio</w:t>
      </w:r>
      <w:r w:rsidR="00D7515A" w:rsidRPr="009A2554">
        <w:rPr>
          <w:rFonts w:ascii="Times New Roman" w:hAnsi="Times New Roman" w:cs="Times New Roman"/>
          <w:sz w:val="28"/>
          <w:szCs w:val="28"/>
        </w:rPr>
        <w:t>n</w:t>
      </w:r>
      <w:r w:rsidR="00AC5682" w:rsidRPr="009A2554">
        <w:rPr>
          <w:rFonts w:ascii="Times New Roman" w:hAnsi="Times New Roman" w:cs="Times New Roman"/>
          <w:sz w:val="28"/>
          <w:szCs w:val="28"/>
        </w:rPr>
        <w:t>,</w:t>
      </w:r>
    </w:p>
    <w:p w:rsidR="001514BD" w:rsidRPr="009A2554" w:rsidRDefault="00AC5682" w:rsidP="004B3C4E">
      <w:pPr>
        <w:jc w:val="both"/>
        <w:rPr>
          <w:rFonts w:ascii="Times New Roman" w:hAnsi="Times New Roman" w:cs="Times New Roman"/>
          <w:sz w:val="28"/>
          <w:szCs w:val="28"/>
        </w:rPr>
      </w:pPr>
      <w:r w:rsidRPr="009A2554">
        <w:rPr>
          <w:rFonts w:ascii="Times New Roman" w:hAnsi="Times New Roman" w:cs="Times New Roman"/>
          <w:sz w:val="28"/>
          <w:szCs w:val="28"/>
        </w:rPr>
        <w:t>à</w:t>
      </w:r>
      <w:r w:rsidR="001514BD" w:rsidRPr="009A2554">
        <w:rPr>
          <w:rFonts w:ascii="Times New Roman" w:hAnsi="Times New Roman" w:cs="Times New Roman"/>
          <w:sz w:val="28"/>
          <w:szCs w:val="28"/>
        </w:rPr>
        <w:t xml:space="preserve"> la p</w:t>
      </w:r>
      <w:r w:rsidR="00E22F74" w:rsidRPr="009A2554">
        <w:rPr>
          <w:rFonts w:ascii="Times New Roman" w:hAnsi="Times New Roman" w:cs="Times New Roman"/>
          <w:sz w:val="28"/>
          <w:szCs w:val="28"/>
        </w:rPr>
        <w:t>uberté elle se manifeste par</w:t>
      </w:r>
      <w:r w:rsidR="001514BD" w:rsidRPr="009A2554">
        <w:rPr>
          <w:rFonts w:ascii="Times New Roman" w:hAnsi="Times New Roman" w:cs="Times New Roman"/>
          <w:sz w:val="28"/>
          <w:szCs w:val="28"/>
        </w:rPr>
        <w:t xml:space="preserve"> des explosion</w:t>
      </w:r>
      <w:r w:rsidR="00E22F74" w:rsidRPr="009A2554">
        <w:rPr>
          <w:rFonts w:ascii="Times New Roman" w:hAnsi="Times New Roman" w:cs="Times New Roman"/>
          <w:sz w:val="28"/>
          <w:szCs w:val="28"/>
        </w:rPr>
        <w:t>s</w:t>
      </w:r>
      <w:r w:rsidR="001514BD" w:rsidRPr="009A2554">
        <w:rPr>
          <w:rFonts w:ascii="Times New Roman" w:hAnsi="Times New Roman" w:cs="Times New Roman"/>
          <w:sz w:val="28"/>
          <w:szCs w:val="28"/>
        </w:rPr>
        <w:t xml:space="preserve"> de </w:t>
      </w:r>
      <w:r w:rsidR="004118F7" w:rsidRPr="009A2554">
        <w:rPr>
          <w:rFonts w:ascii="Times New Roman" w:hAnsi="Times New Roman" w:cs="Times New Roman"/>
          <w:sz w:val="28"/>
          <w:szCs w:val="28"/>
        </w:rPr>
        <w:t>grandes colères</w:t>
      </w:r>
      <w:r w:rsidRPr="009A2554">
        <w:rPr>
          <w:rFonts w:ascii="Times New Roman" w:hAnsi="Times New Roman" w:cs="Times New Roman"/>
          <w:sz w:val="28"/>
          <w:szCs w:val="28"/>
        </w:rPr>
        <w:t>.</w:t>
      </w:r>
    </w:p>
    <w:p w:rsidR="001514BD" w:rsidRPr="009A2554" w:rsidRDefault="001514BD" w:rsidP="004B3C4E">
      <w:pPr>
        <w:jc w:val="both"/>
        <w:rPr>
          <w:rFonts w:ascii="Times New Roman" w:hAnsi="Times New Roman" w:cs="Times New Roman"/>
          <w:sz w:val="28"/>
          <w:szCs w:val="28"/>
        </w:rPr>
      </w:pPr>
      <w:r w:rsidRPr="009A2554">
        <w:rPr>
          <w:rFonts w:ascii="Times New Roman" w:hAnsi="Times New Roman" w:cs="Times New Roman"/>
          <w:sz w:val="28"/>
          <w:szCs w:val="28"/>
        </w:rPr>
        <w:t>La libre ci</w:t>
      </w:r>
      <w:r w:rsidR="008C1854" w:rsidRPr="009A2554">
        <w:rPr>
          <w:rFonts w:ascii="Times New Roman" w:hAnsi="Times New Roman" w:cs="Times New Roman"/>
          <w:sz w:val="28"/>
          <w:szCs w:val="28"/>
        </w:rPr>
        <w:t>rculation du Qi du Foie est déf</w:t>
      </w:r>
      <w:r w:rsidRPr="009A2554">
        <w:rPr>
          <w:rFonts w:ascii="Times New Roman" w:hAnsi="Times New Roman" w:cs="Times New Roman"/>
          <w:sz w:val="28"/>
          <w:szCs w:val="28"/>
        </w:rPr>
        <w:t>iciente et le Rein ne soutien pas le Foie.</w:t>
      </w:r>
    </w:p>
    <w:p w:rsidR="001514BD" w:rsidRPr="009A2554" w:rsidRDefault="00E22F74" w:rsidP="004B3C4E">
      <w:pPr>
        <w:jc w:val="both"/>
        <w:rPr>
          <w:rFonts w:ascii="Times New Roman" w:hAnsi="Times New Roman" w:cs="Times New Roman"/>
          <w:sz w:val="28"/>
          <w:szCs w:val="28"/>
        </w:rPr>
      </w:pPr>
      <w:r w:rsidRPr="009A2554">
        <w:rPr>
          <w:rFonts w:ascii="Times New Roman" w:hAnsi="Times New Roman" w:cs="Times New Roman"/>
          <w:sz w:val="28"/>
          <w:szCs w:val="28"/>
        </w:rPr>
        <w:t>Fat</w:t>
      </w:r>
      <w:r w:rsidR="001514BD" w:rsidRPr="009A2554">
        <w:rPr>
          <w:rFonts w:ascii="Times New Roman" w:hAnsi="Times New Roman" w:cs="Times New Roman"/>
          <w:sz w:val="28"/>
          <w:szCs w:val="28"/>
        </w:rPr>
        <w:t>igue excessive, dépression, mauvaise estime de soi, Pouls glissant ou noueux malgré la fatigue</w:t>
      </w:r>
      <w:r w:rsidR="00260697" w:rsidRPr="009A2554">
        <w:rPr>
          <w:rFonts w:ascii="Times New Roman" w:hAnsi="Times New Roman" w:cs="Times New Roman"/>
          <w:sz w:val="28"/>
          <w:szCs w:val="28"/>
        </w:rPr>
        <w:t>.</w:t>
      </w:r>
    </w:p>
    <w:p w:rsidR="001514BD" w:rsidRPr="009A2554" w:rsidRDefault="003F1F17" w:rsidP="004B3C4E">
      <w:pPr>
        <w:jc w:val="both"/>
        <w:rPr>
          <w:rFonts w:ascii="Times New Roman" w:hAnsi="Times New Roman" w:cs="Times New Roman"/>
          <w:b/>
          <w:sz w:val="28"/>
          <w:szCs w:val="28"/>
          <w:lang w:val="en-US"/>
        </w:rPr>
      </w:pPr>
      <w:r w:rsidRPr="009A2554">
        <w:rPr>
          <w:rFonts w:ascii="Times New Roman" w:hAnsi="Times New Roman" w:cs="Times New Roman"/>
          <w:i/>
          <w:sz w:val="28"/>
          <w:szCs w:val="28"/>
          <w:lang w:val="en-US"/>
        </w:rPr>
        <w:lastRenderedPageBreak/>
        <w:t xml:space="preserve">Ganshu </w:t>
      </w:r>
      <w:r w:rsidR="001514BD" w:rsidRPr="009A2554">
        <w:rPr>
          <w:rFonts w:ascii="Times New Roman" w:hAnsi="Times New Roman" w:cs="Times New Roman"/>
          <w:b/>
          <w:sz w:val="28"/>
          <w:szCs w:val="28"/>
          <w:lang w:val="en-US"/>
        </w:rPr>
        <w:t xml:space="preserve">Ve 18, </w:t>
      </w:r>
      <w:r w:rsidRPr="009A2554">
        <w:rPr>
          <w:rFonts w:ascii="Times New Roman" w:hAnsi="Times New Roman" w:cs="Times New Roman"/>
          <w:i/>
          <w:sz w:val="28"/>
          <w:szCs w:val="28"/>
          <w:lang w:val="en-US"/>
        </w:rPr>
        <w:t xml:space="preserve">Shenshu </w:t>
      </w:r>
      <w:r w:rsidR="001514BD" w:rsidRPr="009A2554">
        <w:rPr>
          <w:rFonts w:ascii="Times New Roman" w:hAnsi="Times New Roman" w:cs="Times New Roman"/>
          <w:b/>
          <w:sz w:val="28"/>
          <w:szCs w:val="28"/>
          <w:lang w:val="en-US"/>
        </w:rPr>
        <w:t xml:space="preserve">Ve 23, </w:t>
      </w:r>
      <w:r w:rsidRPr="009A2554">
        <w:rPr>
          <w:rFonts w:ascii="Times New Roman" w:hAnsi="Times New Roman" w:cs="Times New Roman"/>
          <w:i/>
          <w:sz w:val="28"/>
          <w:szCs w:val="28"/>
          <w:lang w:val="en-US"/>
        </w:rPr>
        <w:t xml:space="preserve">Sanyinjiao </w:t>
      </w:r>
      <w:r w:rsidR="001514BD" w:rsidRPr="009A2554">
        <w:rPr>
          <w:rFonts w:ascii="Times New Roman" w:hAnsi="Times New Roman" w:cs="Times New Roman"/>
          <w:b/>
          <w:sz w:val="28"/>
          <w:szCs w:val="28"/>
          <w:lang w:val="en-US"/>
        </w:rPr>
        <w:t>Ra 6</w:t>
      </w:r>
      <w:r w:rsidR="00AC5682" w:rsidRPr="009A2554">
        <w:rPr>
          <w:rFonts w:ascii="Times New Roman" w:hAnsi="Times New Roman" w:cs="Times New Roman"/>
          <w:b/>
          <w:sz w:val="28"/>
          <w:szCs w:val="28"/>
          <w:lang w:val="en-US"/>
        </w:rPr>
        <w:t>.</w:t>
      </w:r>
    </w:p>
    <w:p w:rsidR="00D7515A" w:rsidRPr="009A2554" w:rsidRDefault="00D7515A"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 xml:space="preserve">Ve 18: </w:t>
      </w:r>
      <w:r w:rsidRPr="009A2554">
        <w:rPr>
          <w:rFonts w:ascii="Times New Roman" w:hAnsi="Times New Roman" w:cs="Times New Roman"/>
          <w:color w:val="C00000"/>
          <w:sz w:val="28"/>
          <w:szCs w:val="28"/>
        </w:rPr>
        <w:t>Mécontentement et tristesse</w:t>
      </w:r>
    </w:p>
    <w:p w:rsidR="001514BD" w:rsidRPr="009A2554" w:rsidRDefault="001514BD"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Les premiers signes d’amélioration sont une reprise de l’énergie, de la confiance, </w:t>
      </w:r>
      <w:r w:rsidR="00193DBB" w:rsidRPr="009A2554">
        <w:rPr>
          <w:rFonts w:ascii="Times New Roman" w:hAnsi="Times New Roman" w:cs="Times New Roman"/>
          <w:sz w:val="28"/>
          <w:szCs w:val="28"/>
        </w:rPr>
        <w:t>de l’affirmation de soi, avec une meilleur</w:t>
      </w:r>
      <w:r w:rsidR="008C1854" w:rsidRPr="009A2554">
        <w:rPr>
          <w:rFonts w:ascii="Times New Roman" w:hAnsi="Times New Roman" w:cs="Times New Roman"/>
          <w:sz w:val="28"/>
          <w:szCs w:val="28"/>
        </w:rPr>
        <w:t>e</w:t>
      </w:r>
      <w:r w:rsidR="00193DBB" w:rsidRPr="009A2554">
        <w:rPr>
          <w:rFonts w:ascii="Times New Roman" w:hAnsi="Times New Roman" w:cs="Times New Roman"/>
          <w:sz w:val="28"/>
          <w:szCs w:val="28"/>
        </w:rPr>
        <w:t xml:space="preserve"> vision pour trouver le sens de son existence avec reprise de passion, de passe temps favori.</w:t>
      </w:r>
    </w:p>
    <w:p w:rsidR="00193DBB" w:rsidRPr="009A2554" w:rsidRDefault="00193DBB" w:rsidP="004B3C4E">
      <w:pPr>
        <w:jc w:val="both"/>
        <w:rPr>
          <w:rFonts w:ascii="Times New Roman" w:hAnsi="Times New Roman" w:cs="Times New Roman"/>
          <w:i/>
          <w:sz w:val="28"/>
          <w:szCs w:val="28"/>
        </w:rPr>
      </w:pPr>
      <w:r w:rsidRPr="009A2554">
        <w:rPr>
          <w:rFonts w:ascii="Times New Roman" w:hAnsi="Times New Roman" w:cs="Times New Roman"/>
          <w:i/>
          <w:sz w:val="28"/>
          <w:szCs w:val="28"/>
        </w:rPr>
        <w:t>Déficience de la Rate et du Rein</w:t>
      </w:r>
    </w:p>
    <w:p w:rsidR="00193DBB" w:rsidRPr="009A2554" w:rsidRDefault="00E22F74" w:rsidP="00E22F74">
      <w:pPr>
        <w:spacing w:after="0"/>
        <w:jc w:val="both"/>
        <w:rPr>
          <w:rFonts w:ascii="Times New Roman" w:hAnsi="Times New Roman" w:cs="Times New Roman"/>
          <w:sz w:val="28"/>
          <w:szCs w:val="28"/>
        </w:rPr>
      </w:pPr>
      <w:r w:rsidRPr="009A2554">
        <w:rPr>
          <w:rFonts w:ascii="Times New Roman" w:hAnsi="Times New Roman" w:cs="Times New Roman"/>
          <w:sz w:val="28"/>
          <w:szCs w:val="28"/>
        </w:rPr>
        <w:t>L’adolescent se traî</w:t>
      </w:r>
      <w:r w:rsidR="00193DBB" w:rsidRPr="009A2554">
        <w:rPr>
          <w:rFonts w:ascii="Times New Roman" w:hAnsi="Times New Roman" w:cs="Times New Roman"/>
          <w:sz w:val="28"/>
          <w:szCs w:val="28"/>
        </w:rPr>
        <w:t xml:space="preserve">ne, reste au lit jusqu’à midi, accroché à sa console plutôt qu’à l’exercice </w:t>
      </w:r>
      <w:r w:rsidR="004118F7" w:rsidRPr="009A2554">
        <w:rPr>
          <w:rFonts w:ascii="Times New Roman" w:hAnsi="Times New Roman" w:cs="Times New Roman"/>
          <w:sz w:val="28"/>
          <w:szCs w:val="28"/>
        </w:rPr>
        <w:t>physique,</w:t>
      </w:r>
      <w:r w:rsidR="00193DBB" w:rsidRPr="009A2554">
        <w:rPr>
          <w:rFonts w:ascii="Times New Roman" w:hAnsi="Times New Roman" w:cs="Times New Roman"/>
          <w:sz w:val="28"/>
          <w:szCs w:val="28"/>
        </w:rPr>
        <w:t xml:space="preserve"> n’a pas faim</w:t>
      </w:r>
      <w:r w:rsidR="00D13C1D" w:rsidRPr="009A2554">
        <w:rPr>
          <w:rFonts w:ascii="Times New Roman" w:hAnsi="Times New Roman" w:cs="Times New Roman"/>
          <w:sz w:val="28"/>
          <w:szCs w:val="28"/>
        </w:rPr>
        <w:t>,</w:t>
      </w:r>
      <w:r w:rsidR="00193DBB" w:rsidRPr="009A2554">
        <w:rPr>
          <w:rFonts w:ascii="Times New Roman" w:hAnsi="Times New Roman" w:cs="Times New Roman"/>
          <w:sz w:val="28"/>
          <w:szCs w:val="28"/>
        </w:rPr>
        <w:t xml:space="preserve"> voire a quelques nausées</w:t>
      </w:r>
      <w:r w:rsidRPr="009A2554">
        <w:rPr>
          <w:rFonts w:ascii="Times New Roman" w:hAnsi="Times New Roman" w:cs="Times New Roman"/>
          <w:sz w:val="28"/>
          <w:szCs w:val="28"/>
        </w:rPr>
        <w:t>.</w:t>
      </w:r>
    </w:p>
    <w:p w:rsidR="00193DBB" w:rsidRPr="009A2554" w:rsidRDefault="00E22F74" w:rsidP="00E22F74">
      <w:pPr>
        <w:spacing w:after="0"/>
        <w:jc w:val="both"/>
        <w:rPr>
          <w:rFonts w:ascii="Times New Roman" w:hAnsi="Times New Roman" w:cs="Times New Roman"/>
          <w:sz w:val="28"/>
          <w:szCs w:val="28"/>
        </w:rPr>
      </w:pPr>
      <w:r w:rsidRPr="009A2554">
        <w:rPr>
          <w:rFonts w:ascii="Times New Roman" w:hAnsi="Times New Roman" w:cs="Times New Roman"/>
          <w:sz w:val="28"/>
          <w:szCs w:val="28"/>
        </w:rPr>
        <w:t>Face un peu pâle, si</w:t>
      </w:r>
      <w:r w:rsidR="00193DBB" w:rsidRPr="009A2554">
        <w:rPr>
          <w:rFonts w:ascii="Times New Roman" w:hAnsi="Times New Roman" w:cs="Times New Roman"/>
          <w:sz w:val="28"/>
          <w:szCs w:val="28"/>
        </w:rPr>
        <w:t>lhouette allongée et molle.</w:t>
      </w:r>
    </w:p>
    <w:p w:rsidR="003D3149" w:rsidRPr="009A2554" w:rsidRDefault="003D3149" w:rsidP="004B3C4E">
      <w:pPr>
        <w:jc w:val="both"/>
        <w:rPr>
          <w:rFonts w:ascii="Times New Roman" w:hAnsi="Times New Roman" w:cs="Times New Roman"/>
          <w:sz w:val="28"/>
          <w:szCs w:val="28"/>
        </w:rPr>
      </w:pPr>
      <w:r w:rsidRPr="009A2554">
        <w:rPr>
          <w:rFonts w:ascii="Times New Roman" w:hAnsi="Times New Roman" w:cs="Times New Roman"/>
          <w:sz w:val="28"/>
          <w:szCs w:val="28"/>
        </w:rPr>
        <w:t>Langue pâle, pouls profond, faible et lent</w:t>
      </w:r>
      <w:r w:rsidR="00E22F74" w:rsidRPr="009A2554">
        <w:rPr>
          <w:rFonts w:ascii="Times New Roman" w:hAnsi="Times New Roman" w:cs="Times New Roman"/>
          <w:sz w:val="28"/>
          <w:szCs w:val="28"/>
        </w:rPr>
        <w:t>.</w:t>
      </w:r>
    </w:p>
    <w:p w:rsidR="00193DBB" w:rsidRPr="009A2554" w:rsidRDefault="00193DBB" w:rsidP="004B3C4E">
      <w:pPr>
        <w:jc w:val="both"/>
        <w:rPr>
          <w:rFonts w:ascii="Times New Roman" w:hAnsi="Times New Roman" w:cs="Times New Roman"/>
          <w:b/>
          <w:sz w:val="28"/>
          <w:szCs w:val="28"/>
        </w:rPr>
      </w:pPr>
      <w:r w:rsidRPr="009A2554">
        <w:rPr>
          <w:rFonts w:ascii="Times New Roman" w:hAnsi="Times New Roman" w:cs="Times New Roman"/>
          <w:b/>
          <w:sz w:val="28"/>
          <w:szCs w:val="28"/>
        </w:rPr>
        <w:t xml:space="preserve"> </w:t>
      </w:r>
      <w:r w:rsidR="003F1F17" w:rsidRPr="009A2554">
        <w:rPr>
          <w:rFonts w:ascii="Times New Roman" w:hAnsi="Times New Roman" w:cs="Times New Roman"/>
          <w:i/>
          <w:sz w:val="28"/>
          <w:szCs w:val="28"/>
        </w:rPr>
        <w:t xml:space="preserve">Zuzanli </w:t>
      </w:r>
      <w:r w:rsidR="003D3149" w:rsidRPr="009A2554">
        <w:rPr>
          <w:rFonts w:ascii="Times New Roman" w:hAnsi="Times New Roman" w:cs="Times New Roman"/>
          <w:b/>
          <w:sz w:val="28"/>
          <w:szCs w:val="28"/>
        </w:rPr>
        <w:t>Es</w:t>
      </w:r>
      <w:r w:rsidR="003F1F17" w:rsidRPr="009A2554">
        <w:rPr>
          <w:rFonts w:ascii="Times New Roman" w:hAnsi="Times New Roman" w:cs="Times New Roman"/>
          <w:b/>
          <w:sz w:val="28"/>
          <w:szCs w:val="28"/>
        </w:rPr>
        <w:t xml:space="preserve"> </w:t>
      </w:r>
      <w:r w:rsidRPr="009A2554">
        <w:rPr>
          <w:rFonts w:ascii="Times New Roman" w:hAnsi="Times New Roman" w:cs="Times New Roman"/>
          <w:b/>
          <w:sz w:val="28"/>
          <w:szCs w:val="28"/>
        </w:rPr>
        <w:t xml:space="preserve">36, </w:t>
      </w:r>
      <w:r w:rsidR="003F1F17" w:rsidRPr="009A2554">
        <w:rPr>
          <w:rFonts w:ascii="Times New Roman" w:hAnsi="Times New Roman" w:cs="Times New Roman"/>
          <w:i/>
          <w:sz w:val="28"/>
          <w:szCs w:val="28"/>
        </w:rPr>
        <w:t xml:space="preserve">Sanyinjiao </w:t>
      </w:r>
      <w:r w:rsidRPr="009A2554">
        <w:rPr>
          <w:rFonts w:ascii="Times New Roman" w:hAnsi="Times New Roman" w:cs="Times New Roman"/>
          <w:b/>
          <w:sz w:val="28"/>
          <w:szCs w:val="28"/>
        </w:rPr>
        <w:t xml:space="preserve">Ra 6, </w:t>
      </w:r>
      <w:r w:rsidR="003F1F17" w:rsidRPr="009A2554">
        <w:rPr>
          <w:rFonts w:ascii="Times New Roman" w:hAnsi="Times New Roman" w:cs="Times New Roman"/>
          <w:i/>
          <w:sz w:val="28"/>
          <w:szCs w:val="28"/>
        </w:rPr>
        <w:t xml:space="preserve">Zhongwan </w:t>
      </w:r>
      <w:r w:rsidRPr="009A2554">
        <w:rPr>
          <w:rFonts w:ascii="Times New Roman" w:hAnsi="Times New Roman" w:cs="Times New Roman"/>
          <w:b/>
          <w:sz w:val="28"/>
          <w:szCs w:val="28"/>
        </w:rPr>
        <w:t xml:space="preserve">RM 12, </w:t>
      </w:r>
      <w:r w:rsidR="003F1F17" w:rsidRPr="009A2554">
        <w:rPr>
          <w:rFonts w:ascii="Times New Roman" w:hAnsi="Times New Roman" w:cs="Times New Roman"/>
          <w:i/>
          <w:sz w:val="28"/>
          <w:szCs w:val="28"/>
        </w:rPr>
        <w:t xml:space="preserve">Shenshu </w:t>
      </w:r>
      <w:r w:rsidRPr="009A2554">
        <w:rPr>
          <w:rFonts w:ascii="Times New Roman" w:hAnsi="Times New Roman" w:cs="Times New Roman"/>
          <w:b/>
          <w:sz w:val="28"/>
          <w:szCs w:val="28"/>
        </w:rPr>
        <w:t>Ve 23</w:t>
      </w:r>
    </w:p>
    <w:p w:rsidR="00B6330F" w:rsidRPr="009A2554" w:rsidRDefault="00B6330F"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Ra 6</w:t>
      </w:r>
      <w:r w:rsidRPr="009A2554">
        <w:rPr>
          <w:rFonts w:ascii="Times New Roman" w:hAnsi="Times New Roman" w:cs="Times New Roman"/>
          <w:color w:val="C00000"/>
          <w:sz w:val="28"/>
          <w:szCs w:val="28"/>
        </w:rPr>
        <w:t> : Paresse, lassitude, lourdeur</w:t>
      </w:r>
    </w:p>
    <w:p w:rsidR="00B6330F" w:rsidRPr="009A2554" w:rsidRDefault="00B6330F"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Ra 3</w:t>
      </w:r>
      <w:r w:rsidRPr="009A2554">
        <w:rPr>
          <w:rFonts w:ascii="Times New Roman" w:hAnsi="Times New Roman" w:cs="Times New Roman"/>
          <w:color w:val="C00000"/>
          <w:sz w:val="28"/>
          <w:szCs w:val="28"/>
        </w:rPr>
        <w:t> : Paresse, lassitude</w:t>
      </w:r>
    </w:p>
    <w:p w:rsidR="00B6330F" w:rsidRPr="009A2554" w:rsidRDefault="00B6330F" w:rsidP="004B3C4E">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Ra 5 </w:t>
      </w:r>
      <w:r w:rsidRPr="009A2554">
        <w:rPr>
          <w:rFonts w:ascii="Times New Roman" w:hAnsi="Times New Roman" w:cs="Times New Roman"/>
          <w:color w:val="C00000"/>
          <w:sz w:val="28"/>
          <w:szCs w:val="28"/>
        </w:rPr>
        <w:t>: Pessimisme, anxiété sur l’a&amp;venir, Exagération d’importance des soucis. Pas de joie, obsessions, scrupules.</w:t>
      </w:r>
    </w:p>
    <w:p w:rsidR="00F94260" w:rsidRPr="009A2554" w:rsidRDefault="00F94260" w:rsidP="004B3C4E">
      <w:pPr>
        <w:jc w:val="both"/>
        <w:rPr>
          <w:rFonts w:ascii="Times New Roman" w:hAnsi="Times New Roman" w:cs="Times New Roman"/>
          <w:sz w:val="28"/>
          <w:szCs w:val="28"/>
        </w:rPr>
      </w:pPr>
      <w:r w:rsidRPr="009A2554">
        <w:rPr>
          <w:rFonts w:ascii="Times New Roman" w:hAnsi="Times New Roman" w:cs="Times New Roman"/>
          <w:sz w:val="28"/>
          <w:szCs w:val="28"/>
        </w:rPr>
        <w:t>Notons que dans ce tableau, il n’y a pas de révolte, de manque d’estime de soi.</w:t>
      </w:r>
      <w:r w:rsidR="00E22F74" w:rsidRPr="009A2554">
        <w:rPr>
          <w:rFonts w:ascii="Times New Roman" w:hAnsi="Times New Roman" w:cs="Times New Roman"/>
          <w:sz w:val="28"/>
          <w:szCs w:val="28"/>
        </w:rPr>
        <w:t xml:space="preserve"> </w:t>
      </w:r>
      <w:r w:rsidRPr="009A2554">
        <w:rPr>
          <w:rFonts w:ascii="Times New Roman" w:hAnsi="Times New Roman" w:cs="Times New Roman"/>
          <w:sz w:val="28"/>
          <w:szCs w:val="28"/>
        </w:rPr>
        <w:t>L’</w:t>
      </w:r>
      <w:r w:rsidR="004118F7" w:rsidRPr="009A2554">
        <w:rPr>
          <w:rFonts w:ascii="Times New Roman" w:hAnsi="Times New Roman" w:cs="Times New Roman"/>
          <w:sz w:val="28"/>
          <w:szCs w:val="28"/>
        </w:rPr>
        <w:t>adolescent</w:t>
      </w:r>
      <w:r w:rsidRPr="009A2554">
        <w:rPr>
          <w:rFonts w:ascii="Times New Roman" w:hAnsi="Times New Roman" w:cs="Times New Roman"/>
          <w:sz w:val="28"/>
          <w:szCs w:val="28"/>
        </w:rPr>
        <w:t xml:space="preserve"> se trouve très bien comme ca, </w:t>
      </w:r>
      <w:r w:rsidR="00E22F74" w:rsidRPr="009A2554">
        <w:rPr>
          <w:rFonts w:ascii="Times New Roman" w:hAnsi="Times New Roman" w:cs="Times New Roman"/>
          <w:sz w:val="28"/>
          <w:szCs w:val="28"/>
        </w:rPr>
        <w:t xml:space="preserve"> </w:t>
      </w:r>
      <w:r w:rsidRPr="009A2554">
        <w:rPr>
          <w:rFonts w:ascii="Times New Roman" w:hAnsi="Times New Roman" w:cs="Times New Roman"/>
          <w:sz w:val="28"/>
          <w:szCs w:val="28"/>
        </w:rPr>
        <w:t>bien dans sa peau</w:t>
      </w:r>
      <w:r w:rsidR="00260697" w:rsidRPr="009A2554">
        <w:rPr>
          <w:rFonts w:ascii="Times New Roman" w:hAnsi="Times New Roman" w:cs="Times New Roman"/>
          <w:sz w:val="28"/>
          <w:szCs w:val="28"/>
        </w:rPr>
        <w:t>.</w:t>
      </w:r>
      <w:r w:rsidR="00255CA1" w:rsidRPr="009A2554">
        <w:rPr>
          <w:rFonts w:ascii="Times New Roman" w:hAnsi="Times New Roman" w:cs="Times New Roman"/>
          <w:sz w:val="28"/>
          <w:szCs w:val="28"/>
        </w:rPr>
        <w:t xml:space="preserve"> Ce sont les autres qui ne v</w:t>
      </w:r>
      <w:r w:rsidR="00AC5682" w:rsidRPr="009A2554">
        <w:rPr>
          <w:rFonts w:ascii="Times New Roman" w:hAnsi="Times New Roman" w:cs="Times New Roman"/>
          <w:sz w:val="28"/>
          <w:szCs w:val="28"/>
        </w:rPr>
        <w:t>ont pas bien.</w:t>
      </w:r>
    </w:p>
    <w:p w:rsidR="00F94260" w:rsidRPr="009A2554" w:rsidRDefault="00F94260" w:rsidP="004B3C4E">
      <w:pPr>
        <w:jc w:val="both"/>
        <w:rPr>
          <w:rFonts w:ascii="Times New Roman" w:hAnsi="Times New Roman" w:cs="Times New Roman"/>
          <w:sz w:val="28"/>
          <w:szCs w:val="28"/>
        </w:rPr>
      </w:pPr>
    </w:p>
    <w:p w:rsidR="00F94260" w:rsidRPr="009A2554" w:rsidRDefault="00F94260" w:rsidP="004B3C4E">
      <w:pPr>
        <w:jc w:val="both"/>
        <w:rPr>
          <w:rFonts w:ascii="Times New Roman" w:hAnsi="Times New Roman" w:cs="Times New Roman"/>
          <w:sz w:val="28"/>
          <w:szCs w:val="28"/>
        </w:rPr>
      </w:pPr>
      <w:r w:rsidRPr="009A2554">
        <w:rPr>
          <w:rFonts w:ascii="Times New Roman" w:hAnsi="Times New Roman" w:cs="Times New Roman"/>
          <w:i/>
          <w:sz w:val="28"/>
          <w:szCs w:val="28"/>
        </w:rPr>
        <w:t>Atteinte par les facteurs pathogènes</w:t>
      </w:r>
      <w:r w:rsidR="009A6101" w:rsidRPr="009A2554">
        <w:rPr>
          <w:rFonts w:ascii="Times New Roman" w:hAnsi="Times New Roman" w:cs="Times New Roman"/>
          <w:i/>
          <w:sz w:val="28"/>
          <w:szCs w:val="28"/>
        </w:rPr>
        <w:t xml:space="preserve"> </w:t>
      </w:r>
      <w:r w:rsidRPr="009A2554">
        <w:rPr>
          <w:rFonts w:ascii="Times New Roman" w:hAnsi="Times New Roman" w:cs="Times New Roman"/>
          <w:sz w:val="28"/>
          <w:szCs w:val="28"/>
        </w:rPr>
        <w:t>(2</w:t>
      </w:r>
      <w:r w:rsidR="009A6101" w:rsidRPr="009A2554">
        <w:rPr>
          <w:rFonts w:ascii="Times New Roman" w:hAnsi="Times New Roman" w:cs="Times New Roman"/>
          <w:sz w:val="28"/>
          <w:szCs w:val="28"/>
        </w:rPr>
        <w:t>3</w:t>
      </w:r>
      <w:r w:rsidRPr="009A2554">
        <w:rPr>
          <w:rFonts w:ascii="Times New Roman" w:hAnsi="Times New Roman" w:cs="Times New Roman"/>
          <w:sz w:val="28"/>
          <w:szCs w:val="28"/>
        </w:rPr>
        <w:t>)</w:t>
      </w:r>
    </w:p>
    <w:p w:rsidR="00AC5682" w:rsidRPr="009A2554" w:rsidRDefault="00AC5682" w:rsidP="004B3C4E">
      <w:pPr>
        <w:jc w:val="both"/>
        <w:rPr>
          <w:rFonts w:ascii="Times New Roman" w:hAnsi="Times New Roman" w:cs="Times New Roman"/>
          <w:i/>
          <w:sz w:val="28"/>
          <w:szCs w:val="28"/>
        </w:rPr>
      </w:pPr>
      <w:r w:rsidRPr="009A2554">
        <w:rPr>
          <w:rFonts w:ascii="Times New Roman" w:hAnsi="Times New Roman" w:cs="Times New Roman"/>
          <w:sz w:val="28"/>
          <w:szCs w:val="28"/>
        </w:rPr>
        <w:t>Ces cas nous paraissent suffisamment fréquents pour être évoqués.</w:t>
      </w:r>
    </w:p>
    <w:p w:rsidR="00F94260" w:rsidRPr="009A2554" w:rsidRDefault="00F94260" w:rsidP="004B3C4E">
      <w:pPr>
        <w:jc w:val="both"/>
        <w:rPr>
          <w:rFonts w:ascii="Times New Roman" w:hAnsi="Times New Roman" w:cs="Times New Roman"/>
          <w:sz w:val="28"/>
          <w:szCs w:val="28"/>
        </w:rPr>
      </w:pPr>
      <w:r w:rsidRPr="009A2554">
        <w:rPr>
          <w:rFonts w:ascii="Times New Roman" w:hAnsi="Times New Roman" w:cs="Times New Roman"/>
          <w:sz w:val="28"/>
          <w:szCs w:val="28"/>
        </w:rPr>
        <w:t>Suite à une atteinte par les facteurs pathogène</w:t>
      </w:r>
      <w:r w:rsidR="00E22F74" w:rsidRPr="009A2554">
        <w:rPr>
          <w:rFonts w:ascii="Times New Roman" w:hAnsi="Times New Roman" w:cs="Times New Roman"/>
          <w:sz w:val="28"/>
          <w:szCs w:val="28"/>
        </w:rPr>
        <w:t>s</w:t>
      </w:r>
      <w:r w:rsidRPr="009A2554">
        <w:rPr>
          <w:rFonts w:ascii="Times New Roman" w:hAnsi="Times New Roman" w:cs="Times New Roman"/>
          <w:sz w:val="28"/>
          <w:szCs w:val="28"/>
        </w:rPr>
        <w:t xml:space="preserve"> externes (Bronchite, </w:t>
      </w:r>
      <w:r w:rsidR="008C1854" w:rsidRPr="009A2554">
        <w:rPr>
          <w:rFonts w:ascii="Times New Roman" w:hAnsi="Times New Roman" w:cs="Times New Roman"/>
          <w:sz w:val="28"/>
          <w:szCs w:val="28"/>
        </w:rPr>
        <w:t>mauvaise gri</w:t>
      </w:r>
      <w:r w:rsidR="00260697" w:rsidRPr="009A2554">
        <w:rPr>
          <w:rFonts w:ascii="Times New Roman" w:hAnsi="Times New Roman" w:cs="Times New Roman"/>
          <w:sz w:val="28"/>
          <w:szCs w:val="28"/>
        </w:rPr>
        <w:t>ppe, m</w:t>
      </w:r>
      <w:r w:rsidRPr="009A2554">
        <w:rPr>
          <w:rFonts w:ascii="Times New Roman" w:hAnsi="Times New Roman" w:cs="Times New Roman"/>
          <w:sz w:val="28"/>
          <w:szCs w:val="28"/>
        </w:rPr>
        <w:t>on</w:t>
      </w:r>
      <w:r w:rsidR="008C1854" w:rsidRPr="009A2554">
        <w:rPr>
          <w:rFonts w:ascii="Times New Roman" w:hAnsi="Times New Roman" w:cs="Times New Roman"/>
          <w:sz w:val="28"/>
          <w:szCs w:val="28"/>
        </w:rPr>
        <w:t>o</w:t>
      </w:r>
      <w:r w:rsidRPr="009A2554">
        <w:rPr>
          <w:rFonts w:ascii="Times New Roman" w:hAnsi="Times New Roman" w:cs="Times New Roman"/>
          <w:sz w:val="28"/>
          <w:szCs w:val="28"/>
        </w:rPr>
        <w:t xml:space="preserve"> nucléose…</w:t>
      </w:r>
      <w:r w:rsidR="008C1854" w:rsidRPr="009A2554">
        <w:rPr>
          <w:rFonts w:ascii="Times New Roman" w:hAnsi="Times New Roman" w:cs="Times New Roman"/>
          <w:sz w:val="28"/>
          <w:szCs w:val="28"/>
        </w:rPr>
        <w:t xml:space="preserve">), </w:t>
      </w:r>
      <w:r w:rsidRPr="009A2554">
        <w:rPr>
          <w:rFonts w:ascii="Times New Roman" w:hAnsi="Times New Roman" w:cs="Times New Roman"/>
          <w:sz w:val="28"/>
          <w:szCs w:val="28"/>
        </w:rPr>
        <w:t>l’adolescent ne retrouv</w:t>
      </w:r>
      <w:r w:rsidR="008C1854" w:rsidRPr="009A2554">
        <w:rPr>
          <w:rFonts w:ascii="Times New Roman" w:hAnsi="Times New Roman" w:cs="Times New Roman"/>
          <w:sz w:val="28"/>
          <w:szCs w:val="28"/>
        </w:rPr>
        <w:t>e</w:t>
      </w:r>
      <w:r w:rsidRPr="009A2554">
        <w:rPr>
          <w:rFonts w:ascii="Times New Roman" w:hAnsi="Times New Roman" w:cs="Times New Roman"/>
          <w:sz w:val="28"/>
          <w:szCs w:val="28"/>
        </w:rPr>
        <w:t xml:space="preserve"> pas son état de santé précédent la maladie.</w:t>
      </w:r>
      <w:r w:rsidR="008C1854" w:rsidRPr="009A2554">
        <w:rPr>
          <w:rFonts w:ascii="Times New Roman" w:hAnsi="Times New Roman" w:cs="Times New Roman"/>
          <w:sz w:val="28"/>
          <w:szCs w:val="28"/>
        </w:rPr>
        <w:t xml:space="preserve"> </w:t>
      </w:r>
      <w:r w:rsidRPr="009A2554">
        <w:rPr>
          <w:rFonts w:ascii="Times New Roman" w:hAnsi="Times New Roman" w:cs="Times New Roman"/>
          <w:sz w:val="28"/>
          <w:szCs w:val="28"/>
        </w:rPr>
        <w:t>La pers</w:t>
      </w:r>
      <w:r w:rsidR="00E22F74" w:rsidRPr="009A2554">
        <w:rPr>
          <w:rFonts w:ascii="Times New Roman" w:hAnsi="Times New Roman" w:cs="Times New Roman"/>
          <w:sz w:val="28"/>
          <w:szCs w:val="28"/>
        </w:rPr>
        <w:t xml:space="preserve">istance de ce facteur pathogène, </w:t>
      </w:r>
      <w:r w:rsidR="00AC5682" w:rsidRPr="009A2554">
        <w:rPr>
          <w:rFonts w:ascii="Times New Roman" w:hAnsi="Times New Roman" w:cs="Times New Roman"/>
          <w:sz w:val="28"/>
          <w:szCs w:val="28"/>
        </w:rPr>
        <w:t>une stagnation du Qi et des L</w:t>
      </w:r>
      <w:r w:rsidRPr="009A2554">
        <w:rPr>
          <w:rFonts w:ascii="Times New Roman" w:hAnsi="Times New Roman" w:cs="Times New Roman"/>
          <w:sz w:val="28"/>
          <w:szCs w:val="28"/>
        </w:rPr>
        <w:t>iq</w:t>
      </w:r>
      <w:r w:rsidR="008C1854" w:rsidRPr="009A2554">
        <w:rPr>
          <w:rFonts w:ascii="Times New Roman" w:hAnsi="Times New Roman" w:cs="Times New Roman"/>
          <w:sz w:val="28"/>
          <w:szCs w:val="28"/>
        </w:rPr>
        <w:t>u</w:t>
      </w:r>
      <w:r w:rsidR="00AC5682" w:rsidRPr="009A2554">
        <w:rPr>
          <w:rFonts w:ascii="Times New Roman" w:hAnsi="Times New Roman" w:cs="Times New Roman"/>
          <w:sz w:val="28"/>
          <w:szCs w:val="28"/>
        </w:rPr>
        <w:t>ides O</w:t>
      </w:r>
      <w:r w:rsidR="00257B73" w:rsidRPr="009A2554">
        <w:rPr>
          <w:rFonts w:ascii="Times New Roman" w:hAnsi="Times New Roman" w:cs="Times New Roman"/>
          <w:sz w:val="28"/>
          <w:szCs w:val="28"/>
        </w:rPr>
        <w:t>rganiques</w:t>
      </w:r>
      <w:r w:rsidR="00AC5682" w:rsidRPr="009A2554">
        <w:rPr>
          <w:rFonts w:ascii="Times New Roman" w:hAnsi="Times New Roman" w:cs="Times New Roman"/>
          <w:sz w:val="28"/>
          <w:szCs w:val="28"/>
        </w:rPr>
        <w:t xml:space="preserve"> peut, avec la Chaleur L</w:t>
      </w:r>
      <w:r w:rsidRPr="009A2554">
        <w:rPr>
          <w:rFonts w:ascii="Times New Roman" w:hAnsi="Times New Roman" w:cs="Times New Roman"/>
          <w:sz w:val="28"/>
          <w:szCs w:val="28"/>
        </w:rPr>
        <w:t xml:space="preserve">atente </w:t>
      </w:r>
      <w:r w:rsidR="008C1854" w:rsidRPr="009A2554">
        <w:rPr>
          <w:rFonts w:ascii="Times New Roman" w:hAnsi="Times New Roman" w:cs="Times New Roman"/>
          <w:sz w:val="28"/>
          <w:szCs w:val="28"/>
        </w:rPr>
        <w:t>(</w:t>
      </w:r>
      <w:r w:rsidR="009A6101" w:rsidRPr="009A2554">
        <w:rPr>
          <w:rFonts w:ascii="Times New Roman" w:hAnsi="Times New Roman" w:cs="Times New Roman"/>
          <w:sz w:val="28"/>
          <w:szCs w:val="28"/>
        </w:rPr>
        <w:t>8</w:t>
      </w:r>
      <w:r w:rsidR="008C1854" w:rsidRPr="009A2554">
        <w:rPr>
          <w:rFonts w:ascii="Times New Roman" w:hAnsi="Times New Roman" w:cs="Times New Roman"/>
          <w:sz w:val="28"/>
          <w:szCs w:val="28"/>
        </w:rPr>
        <w:t xml:space="preserve">) </w:t>
      </w:r>
      <w:r w:rsidRPr="009A2554">
        <w:rPr>
          <w:rFonts w:ascii="Times New Roman" w:hAnsi="Times New Roman" w:cs="Times New Roman"/>
          <w:sz w:val="28"/>
          <w:szCs w:val="28"/>
        </w:rPr>
        <w:t xml:space="preserve">qui </w:t>
      </w:r>
      <w:r w:rsidR="004118F7" w:rsidRPr="009A2554">
        <w:rPr>
          <w:rFonts w:ascii="Times New Roman" w:hAnsi="Times New Roman" w:cs="Times New Roman"/>
          <w:sz w:val="28"/>
          <w:szCs w:val="28"/>
        </w:rPr>
        <w:t>persiste,</w:t>
      </w:r>
      <w:r w:rsidRPr="009A2554">
        <w:rPr>
          <w:rFonts w:ascii="Times New Roman" w:hAnsi="Times New Roman" w:cs="Times New Roman"/>
          <w:sz w:val="28"/>
          <w:szCs w:val="28"/>
        </w:rPr>
        <w:t xml:space="preserve"> aller jusqu’à la formation de glaires, mise en évidence par la formation d’adé</w:t>
      </w:r>
      <w:r w:rsidR="008C1854" w:rsidRPr="009A2554">
        <w:rPr>
          <w:rFonts w:ascii="Times New Roman" w:hAnsi="Times New Roman" w:cs="Times New Roman"/>
          <w:sz w:val="28"/>
          <w:szCs w:val="28"/>
        </w:rPr>
        <w:t>nopathies au niveau du cou ou du</w:t>
      </w:r>
      <w:r w:rsidRPr="009A2554">
        <w:rPr>
          <w:rFonts w:ascii="Times New Roman" w:hAnsi="Times New Roman" w:cs="Times New Roman"/>
          <w:sz w:val="28"/>
          <w:szCs w:val="28"/>
        </w:rPr>
        <w:t xml:space="preserve"> pli de l’aine.</w:t>
      </w:r>
    </w:p>
    <w:p w:rsidR="00F94260" w:rsidRPr="009A2554" w:rsidRDefault="00F94260" w:rsidP="00257B73">
      <w:pPr>
        <w:spacing w:after="0"/>
        <w:jc w:val="both"/>
        <w:rPr>
          <w:rFonts w:ascii="Times New Roman" w:hAnsi="Times New Roman" w:cs="Times New Roman"/>
          <w:sz w:val="28"/>
          <w:szCs w:val="28"/>
        </w:rPr>
      </w:pPr>
      <w:r w:rsidRPr="009A2554">
        <w:rPr>
          <w:rFonts w:ascii="Times New Roman" w:hAnsi="Times New Roman" w:cs="Times New Roman"/>
          <w:sz w:val="28"/>
          <w:szCs w:val="28"/>
        </w:rPr>
        <w:t xml:space="preserve">On </w:t>
      </w:r>
      <w:r w:rsidR="00257B73" w:rsidRPr="009A2554">
        <w:rPr>
          <w:rFonts w:ascii="Times New Roman" w:hAnsi="Times New Roman" w:cs="Times New Roman"/>
          <w:sz w:val="28"/>
          <w:szCs w:val="28"/>
        </w:rPr>
        <w:t xml:space="preserve">peut </w:t>
      </w:r>
      <w:r w:rsidRPr="009A2554">
        <w:rPr>
          <w:rFonts w:ascii="Times New Roman" w:hAnsi="Times New Roman" w:cs="Times New Roman"/>
          <w:sz w:val="28"/>
          <w:szCs w:val="28"/>
        </w:rPr>
        <w:t>retrouve</w:t>
      </w:r>
      <w:r w:rsidR="00257B73" w:rsidRPr="009A2554">
        <w:rPr>
          <w:rFonts w:ascii="Times New Roman" w:hAnsi="Times New Roman" w:cs="Times New Roman"/>
          <w:sz w:val="28"/>
          <w:szCs w:val="28"/>
        </w:rPr>
        <w:t>r</w:t>
      </w:r>
      <w:r w:rsidRPr="009A2554">
        <w:rPr>
          <w:rFonts w:ascii="Times New Roman" w:hAnsi="Times New Roman" w:cs="Times New Roman"/>
          <w:sz w:val="28"/>
          <w:szCs w:val="28"/>
        </w:rPr>
        <w:t xml:space="preserve"> une prise prolongée d’</w:t>
      </w:r>
      <w:r w:rsidR="008C1854" w:rsidRPr="009A2554">
        <w:rPr>
          <w:rFonts w:ascii="Times New Roman" w:hAnsi="Times New Roman" w:cs="Times New Roman"/>
          <w:sz w:val="28"/>
          <w:szCs w:val="28"/>
        </w:rPr>
        <w:t>antibiotiques, une toux persist</w:t>
      </w:r>
      <w:r w:rsidRPr="009A2554">
        <w:rPr>
          <w:rFonts w:ascii="Times New Roman" w:hAnsi="Times New Roman" w:cs="Times New Roman"/>
          <w:sz w:val="28"/>
          <w:szCs w:val="28"/>
        </w:rPr>
        <w:t>ante forte et non productive, des douleurs abdominales occa</w:t>
      </w:r>
      <w:r w:rsidR="00257B73" w:rsidRPr="009A2554">
        <w:rPr>
          <w:rFonts w:ascii="Times New Roman" w:hAnsi="Times New Roman" w:cs="Times New Roman"/>
          <w:sz w:val="28"/>
          <w:szCs w:val="28"/>
        </w:rPr>
        <w:t xml:space="preserve">sionnelles, et surtout une </w:t>
      </w:r>
      <w:r w:rsidR="00257B73" w:rsidRPr="009A2554">
        <w:rPr>
          <w:rFonts w:ascii="Times New Roman" w:hAnsi="Times New Roman" w:cs="Times New Roman"/>
          <w:sz w:val="28"/>
          <w:szCs w:val="28"/>
        </w:rPr>
        <w:lastRenderedPageBreak/>
        <w:t>fatig</w:t>
      </w:r>
      <w:r w:rsidRPr="009A2554">
        <w:rPr>
          <w:rFonts w:ascii="Times New Roman" w:hAnsi="Times New Roman" w:cs="Times New Roman"/>
          <w:sz w:val="28"/>
          <w:szCs w:val="28"/>
        </w:rPr>
        <w:t xml:space="preserve">ue importante </w:t>
      </w:r>
      <w:r w:rsidR="004118F7" w:rsidRPr="009A2554">
        <w:rPr>
          <w:rFonts w:ascii="Times New Roman" w:hAnsi="Times New Roman" w:cs="Times New Roman"/>
          <w:sz w:val="28"/>
          <w:szCs w:val="28"/>
        </w:rPr>
        <w:t>(Le</w:t>
      </w:r>
      <w:r w:rsidR="008C1854" w:rsidRPr="009A2554">
        <w:rPr>
          <w:rFonts w:ascii="Times New Roman" w:hAnsi="Times New Roman" w:cs="Times New Roman"/>
          <w:sz w:val="28"/>
          <w:szCs w:val="28"/>
        </w:rPr>
        <w:t xml:space="preserve"> s</w:t>
      </w:r>
      <w:r w:rsidR="00D62D7B" w:rsidRPr="009A2554">
        <w:rPr>
          <w:rFonts w:ascii="Times New Roman" w:hAnsi="Times New Roman" w:cs="Times New Roman"/>
          <w:sz w:val="28"/>
          <w:szCs w:val="28"/>
        </w:rPr>
        <w:t xml:space="preserve">yndrome de </w:t>
      </w:r>
      <w:r w:rsidR="004118F7" w:rsidRPr="009A2554">
        <w:rPr>
          <w:rFonts w:ascii="Times New Roman" w:hAnsi="Times New Roman" w:cs="Times New Roman"/>
          <w:sz w:val="28"/>
          <w:szCs w:val="28"/>
        </w:rPr>
        <w:t>fatigue</w:t>
      </w:r>
      <w:r w:rsidR="00D62D7B" w:rsidRPr="009A2554">
        <w:rPr>
          <w:rFonts w:ascii="Times New Roman" w:hAnsi="Times New Roman" w:cs="Times New Roman"/>
          <w:sz w:val="28"/>
          <w:szCs w:val="28"/>
        </w:rPr>
        <w:t xml:space="preserve"> chronique</w:t>
      </w:r>
      <w:r w:rsidR="009A6101" w:rsidRPr="009A2554">
        <w:rPr>
          <w:rFonts w:ascii="Times New Roman" w:hAnsi="Times New Roman" w:cs="Times New Roman"/>
          <w:sz w:val="28"/>
          <w:szCs w:val="28"/>
        </w:rPr>
        <w:t xml:space="preserve"> (8)</w:t>
      </w:r>
      <w:r w:rsidR="00D62D7B" w:rsidRPr="009A2554">
        <w:rPr>
          <w:rFonts w:ascii="Times New Roman" w:hAnsi="Times New Roman" w:cs="Times New Roman"/>
          <w:sz w:val="28"/>
          <w:szCs w:val="28"/>
        </w:rPr>
        <w:t xml:space="preserve"> peut rentrer dans ce cadre).</w:t>
      </w:r>
    </w:p>
    <w:p w:rsidR="00D62D7B" w:rsidRPr="009A2554" w:rsidRDefault="00D62D7B" w:rsidP="004B3C4E">
      <w:pPr>
        <w:jc w:val="both"/>
        <w:rPr>
          <w:rFonts w:ascii="Times New Roman" w:hAnsi="Times New Roman" w:cs="Times New Roman"/>
          <w:sz w:val="28"/>
          <w:szCs w:val="28"/>
        </w:rPr>
      </w:pPr>
      <w:r w:rsidRPr="009A2554">
        <w:rPr>
          <w:rFonts w:ascii="Times New Roman" w:hAnsi="Times New Roman" w:cs="Times New Roman"/>
          <w:sz w:val="28"/>
          <w:szCs w:val="28"/>
        </w:rPr>
        <w:t>Ce manque d’énergie va fini</w:t>
      </w:r>
      <w:r w:rsidR="008C1854" w:rsidRPr="009A2554">
        <w:rPr>
          <w:rFonts w:ascii="Times New Roman" w:hAnsi="Times New Roman" w:cs="Times New Roman"/>
          <w:sz w:val="28"/>
          <w:szCs w:val="28"/>
        </w:rPr>
        <w:t>r par altérer la relation socia</w:t>
      </w:r>
      <w:r w:rsidRPr="009A2554">
        <w:rPr>
          <w:rFonts w:ascii="Times New Roman" w:hAnsi="Times New Roman" w:cs="Times New Roman"/>
          <w:sz w:val="28"/>
          <w:szCs w:val="28"/>
        </w:rPr>
        <w:t>le et l’intérêt pour les études.</w:t>
      </w:r>
    </w:p>
    <w:p w:rsidR="008C1854" w:rsidRPr="009A2554" w:rsidRDefault="00AC5682" w:rsidP="004B3C4E">
      <w:pPr>
        <w:jc w:val="both"/>
        <w:rPr>
          <w:rFonts w:ascii="Times New Roman" w:hAnsi="Times New Roman" w:cs="Times New Roman"/>
          <w:sz w:val="28"/>
          <w:szCs w:val="28"/>
        </w:rPr>
      </w:pPr>
      <w:r w:rsidRPr="009A2554">
        <w:rPr>
          <w:rFonts w:ascii="Times New Roman" w:hAnsi="Times New Roman" w:cs="Times New Roman"/>
          <w:sz w:val="28"/>
          <w:szCs w:val="28"/>
        </w:rPr>
        <w:t>Traiter la C</w:t>
      </w:r>
      <w:r w:rsidR="008C1854" w:rsidRPr="009A2554">
        <w:rPr>
          <w:rFonts w:ascii="Times New Roman" w:hAnsi="Times New Roman" w:cs="Times New Roman"/>
          <w:sz w:val="28"/>
          <w:szCs w:val="28"/>
        </w:rPr>
        <w:t>haleur, renforcer les défenses :</w:t>
      </w:r>
    </w:p>
    <w:p w:rsidR="008C1854" w:rsidRPr="009A2554" w:rsidRDefault="00D13C1D" w:rsidP="004B3C4E">
      <w:pPr>
        <w:jc w:val="both"/>
        <w:rPr>
          <w:rFonts w:ascii="Times New Roman" w:hAnsi="Times New Roman" w:cs="Times New Roman"/>
          <w:b/>
          <w:sz w:val="28"/>
          <w:szCs w:val="28"/>
        </w:rPr>
      </w:pPr>
      <w:r w:rsidRPr="009A2554">
        <w:rPr>
          <w:rFonts w:ascii="Times New Roman" w:hAnsi="Times New Roman" w:cs="Times New Roman"/>
          <w:i/>
          <w:sz w:val="28"/>
          <w:szCs w:val="28"/>
        </w:rPr>
        <w:t xml:space="preserve">Dazhui </w:t>
      </w:r>
      <w:r w:rsidR="008C1854" w:rsidRPr="009A2554">
        <w:rPr>
          <w:rFonts w:ascii="Times New Roman" w:hAnsi="Times New Roman" w:cs="Times New Roman"/>
          <w:b/>
          <w:sz w:val="28"/>
          <w:szCs w:val="28"/>
        </w:rPr>
        <w:t xml:space="preserve">DM 14, </w:t>
      </w:r>
      <w:r w:rsidRPr="009A2554">
        <w:rPr>
          <w:rFonts w:ascii="Times New Roman" w:hAnsi="Times New Roman" w:cs="Times New Roman"/>
          <w:i/>
          <w:sz w:val="28"/>
          <w:szCs w:val="28"/>
        </w:rPr>
        <w:t xml:space="preserve">Waiguan </w:t>
      </w:r>
      <w:r w:rsidR="008C1854" w:rsidRPr="009A2554">
        <w:rPr>
          <w:rFonts w:ascii="Times New Roman" w:hAnsi="Times New Roman" w:cs="Times New Roman"/>
          <w:b/>
          <w:sz w:val="28"/>
          <w:szCs w:val="28"/>
        </w:rPr>
        <w:t xml:space="preserve">TR 5, </w:t>
      </w:r>
      <w:r w:rsidRPr="009A2554">
        <w:rPr>
          <w:rFonts w:ascii="Times New Roman" w:hAnsi="Times New Roman" w:cs="Times New Roman"/>
          <w:i/>
          <w:sz w:val="28"/>
          <w:szCs w:val="28"/>
        </w:rPr>
        <w:t>Zuzanli</w:t>
      </w:r>
      <w:r w:rsidRPr="009A2554">
        <w:rPr>
          <w:rFonts w:ascii="Times New Roman" w:hAnsi="Times New Roman" w:cs="Times New Roman"/>
          <w:b/>
          <w:sz w:val="28"/>
          <w:szCs w:val="28"/>
        </w:rPr>
        <w:t xml:space="preserve"> </w:t>
      </w:r>
      <w:r w:rsidR="008C1854" w:rsidRPr="009A2554">
        <w:rPr>
          <w:rFonts w:ascii="Times New Roman" w:hAnsi="Times New Roman" w:cs="Times New Roman"/>
          <w:b/>
          <w:sz w:val="28"/>
          <w:szCs w:val="28"/>
        </w:rPr>
        <w:t>Es 36</w:t>
      </w:r>
    </w:p>
    <w:p w:rsidR="008C1854" w:rsidRPr="009A2554" w:rsidRDefault="008C1854"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En cas de glaires : </w:t>
      </w:r>
      <w:r w:rsidR="00D13C1D" w:rsidRPr="009A2554">
        <w:rPr>
          <w:rFonts w:ascii="Times New Roman" w:hAnsi="Times New Roman" w:cs="Times New Roman"/>
          <w:i/>
          <w:sz w:val="28"/>
          <w:szCs w:val="28"/>
        </w:rPr>
        <w:t xml:space="preserve">Pishu </w:t>
      </w:r>
      <w:r w:rsidRPr="009A2554">
        <w:rPr>
          <w:rFonts w:ascii="Times New Roman" w:hAnsi="Times New Roman" w:cs="Times New Roman"/>
          <w:b/>
          <w:sz w:val="28"/>
          <w:szCs w:val="28"/>
        </w:rPr>
        <w:t xml:space="preserve">Ve 20, </w:t>
      </w:r>
      <w:r w:rsidR="00D13C1D" w:rsidRPr="009A2554">
        <w:rPr>
          <w:rFonts w:ascii="Times New Roman" w:hAnsi="Times New Roman" w:cs="Times New Roman"/>
          <w:i/>
          <w:sz w:val="28"/>
          <w:szCs w:val="28"/>
        </w:rPr>
        <w:t xml:space="preserve">Fenglong </w:t>
      </w:r>
      <w:r w:rsidRPr="009A2554">
        <w:rPr>
          <w:rFonts w:ascii="Times New Roman" w:hAnsi="Times New Roman" w:cs="Times New Roman"/>
          <w:b/>
          <w:sz w:val="28"/>
          <w:szCs w:val="28"/>
        </w:rPr>
        <w:t xml:space="preserve">Es 40, </w:t>
      </w:r>
      <w:r w:rsidR="00D13C1D" w:rsidRPr="009A2554">
        <w:rPr>
          <w:rFonts w:ascii="Times New Roman" w:hAnsi="Times New Roman" w:cs="Times New Roman"/>
          <w:i/>
          <w:sz w:val="28"/>
          <w:szCs w:val="28"/>
        </w:rPr>
        <w:t xml:space="preserve">Zhongwan </w:t>
      </w:r>
      <w:r w:rsidRPr="009A2554">
        <w:rPr>
          <w:rFonts w:ascii="Times New Roman" w:hAnsi="Times New Roman" w:cs="Times New Roman"/>
          <w:b/>
          <w:sz w:val="28"/>
          <w:szCs w:val="28"/>
        </w:rPr>
        <w:t>RM 12</w:t>
      </w:r>
    </w:p>
    <w:p w:rsidR="008C1854" w:rsidRPr="009A2554" w:rsidRDefault="008C1854" w:rsidP="004B3C4E">
      <w:pPr>
        <w:jc w:val="both"/>
        <w:rPr>
          <w:rFonts w:ascii="Times New Roman" w:hAnsi="Times New Roman" w:cs="Times New Roman"/>
          <w:sz w:val="28"/>
          <w:szCs w:val="28"/>
        </w:rPr>
      </w:pPr>
      <w:r w:rsidRPr="009A2554">
        <w:rPr>
          <w:rFonts w:ascii="Times New Roman" w:hAnsi="Times New Roman" w:cs="Times New Roman"/>
          <w:sz w:val="28"/>
          <w:szCs w:val="28"/>
        </w:rPr>
        <w:t>Si le tableau clinique n’est pas net</w:t>
      </w:r>
      <w:r w:rsidR="008B48F6" w:rsidRPr="009A2554">
        <w:rPr>
          <w:rFonts w:ascii="Times New Roman" w:hAnsi="Times New Roman" w:cs="Times New Roman"/>
          <w:sz w:val="28"/>
          <w:szCs w:val="28"/>
        </w:rPr>
        <w:t>,</w:t>
      </w:r>
      <w:r w:rsidRPr="009A2554">
        <w:rPr>
          <w:rFonts w:ascii="Times New Roman" w:hAnsi="Times New Roman" w:cs="Times New Roman"/>
          <w:sz w:val="28"/>
          <w:szCs w:val="28"/>
        </w:rPr>
        <w:t xml:space="preserve"> il s’agit</w:t>
      </w:r>
      <w:r w:rsidR="008B48F6" w:rsidRPr="009A2554">
        <w:rPr>
          <w:rFonts w:ascii="Times New Roman" w:hAnsi="Times New Roman" w:cs="Times New Roman"/>
          <w:sz w:val="28"/>
          <w:szCs w:val="28"/>
        </w:rPr>
        <w:t>,</w:t>
      </w:r>
      <w:r w:rsidRPr="009A2554">
        <w:rPr>
          <w:rFonts w:ascii="Times New Roman" w:hAnsi="Times New Roman" w:cs="Times New Roman"/>
          <w:sz w:val="28"/>
          <w:szCs w:val="28"/>
        </w:rPr>
        <w:t xml:space="preserve"> à la première séance</w:t>
      </w:r>
      <w:r w:rsidR="008B48F6" w:rsidRPr="009A2554">
        <w:rPr>
          <w:rFonts w:ascii="Times New Roman" w:hAnsi="Times New Roman" w:cs="Times New Roman"/>
          <w:sz w:val="28"/>
          <w:szCs w:val="28"/>
        </w:rPr>
        <w:t>,</w:t>
      </w:r>
      <w:r w:rsidRPr="009A2554">
        <w:rPr>
          <w:rFonts w:ascii="Times New Roman" w:hAnsi="Times New Roman" w:cs="Times New Roman"/>
          <w:sz w:val="28"/>
          <w:szCs w:val="28"/>
        </w:rPr>
        <w:t xml:space="preserve"> de renforcer le Qi avec </w:t>
      </w:r>
      <w:r w:rsidR="00257B73" w:rsidRPr="009A2554">
        <w:rPr>
          <w:rFonts w:ascii="Times New Roman" w:hAnsi="Times New Roman" w:cs="Times New Roman"/>
          <w:sz w:val="28"/>
          <w:szCs w:val="28"/>
        </w:rPr>
        <w:t xml:space="preserve">     </w:t>
      </w:r>
      <w:r w:rsidR="00D13C1D" w:rsidRPr="009A2554">
        <w:rPr>
          <w:rFonts w:ascii="Times New Roman" w:hAnsi="Times New Roman" w:cs="Times New Roman"/>
          <w:i/>
          <w:sz w:val="28"/>
          <w:szCs w:val="28"/>
        </w:rPr>
        <w:t xml:space="preserve">Zuzanli </w:t>
      </w:r>
      <w:r w:rsidRPr="009A2554">
        <w:rPr>
          <w:rFonts w:ascii="Times New Roman" w:hAnsi="Times New Roman" w:cs="Times New Roman"/>
          <w:b/>
          <w:sz w:val="28"/>
          <w:szCs w:val="28"/>
        </w:rPr>
        <w:t xml:space="preserve">Es 36, </w:t>
      </w:r>
      <w:r w:rsidR="00D13C1D" w:rsidRPr="009A2554">
        <w:rPr>
          <w:rFonts w:ascii="Times New Roman" w:hAnsi="Times New Roman" w:cs="Times New Roman"/>
          <w:i/>
          <w:sz w:val="28"/>
          <w:szCs w:val="28"/>
        </w:rPr>
        <w:t xml:space="preserve">Sanyinjiao </w:t>
      </w:r>
      <w:r w:rsidRPr="009A2554">
        <w:rPr>
          <w:rFonts w:ascii="Times New Roman" w:hAnsi="Times New Roman" w:cs="Times New Roman"/>
          <w:b/>
          <w:sz w:val="28"/>
          <w:szCs w:val="28"/>
        </w:rPr>
        <w:t xml:space="preserve">Ra 6, </w:t>
      </w:r>
      <w:r w:rsidR="00D13C1D" w:rsidRPr="009A2554">
        <w:rPr>
          <w:rFonts w:ascii="Times New Roman" w:hAnsi="Times New Roman" w:cs="Times New Roman"/>
          <w:i/>
          <w:sz w:val="28"/>
          <w:szCs w:val="28"/>
        </w:rPr>
        <w:t xml:space="preserve">Zhongwan </w:t>
      </w:r>
      <w:r w:rsidRPr="009A2554">
        <w:rPr>
          <w:rFonts w:ascii="Times New Roman" w:hAnsi="Times New Roman" w:cs="Times New Roman"/>
          <w:b/>
          <w:sz w:val="28"/>
          <w:szCs w:val="28"/>
        </w:rPr>
        <w:t xml:space="preserve">RM 12, </w:t>
      </w:r>
      <w:r w:rsidR="003F0D28" w:rsidRPr="009A2554">
        <w:rPr>
          <w:rFonts w:ascii="Times New Roman" w:hAnsi="Times New Roman" w:cs="Times New Roman"/>
          <w:i/>
          <w:sz w:val="28"/>
          <w:szCs w:val="28"/>
        </w:rPr>
        <w:t xml:space="preserve">Taiyuan </w:t>
      </w:r>
      <w:r w:rsidRPr="009A2554">
        <w:rPr>
          <w:rFonts w:ascii="Times New Roman" w:hAnsi="Times New Roman" w:cs="Times New Roman"/>
          <w:b/>
          <w:sz w:val="28"/>
          <w:szCs w:val="28"/>
        </w:rPr>
        <w:t>Po 9</w:t>
      </w:r>
    </w:p>
    <w:p w:rsidR="003F0D28" w:rsidRPr="009A2554" w:rsidRDefault="00C773CB" w:rsidP="004B3C4E">
      <w:pPr>
        <w:jc w:val="both"/>
        <w:rPr>
          <w:rFonts w:ascii="Times New Roman" w:hAnsi="Times New Roman" w:cs="Times New Roman"/>
          <w:sz w:val="28"/>
          <w:szCs w:val="28"/>
        </w:rPr>
      </w:pPr>
      <w:r w:rsidRPr="009A2554">
        <w:rPr>
          <w:rFonts w:ascii="Times New Roman" w:hAnsi="Times New Roman" w:cs="Times New Roman"/>
          <w:sz w:val="28"/>
          <w:szCs w:val="28"/>
        </w:rPr>
        <w:t>Dès que l’</w:t>
      </w:r>
      <w:r w:rsidR="008B48F6" w:rsidRPr="009A2554">
        <w:rPr>
          <w:rFonts w:ascii="Times New Roman" w:hAnsi="Times New Roman" w:cs="Times New Roman"/>
          <w:sz w:val="28"/>
          <w:szCs w:val="28"/>
        </w:rPr>
        <w:t>é</w:t>
      </w:r>
      <w:r w:rsidRPr="009A2554">
        <w:rPr>
          <w:rFonts w:ascii="Times New Roman" w:hAnsi="Times New Roman" w:cs="Times New Roman"/>
          <w:sz w:val="28"/>
          <w:szCs w:val="28"/>
        </w:rPr>
        <w:t>nergie est meilleure, commencer un peu d’exercice physique. Le pouls est plus tonique.</w:t>
      </w:r>
      <w:r w:rsidR="002B7449" w:rsidRPr="009A2554">
        <w:rPr>
          <w:rFonts w:ascii="Times New Roman" w:hAnsi="Times New Roman" w:cs="Times New Roman"/>
          <w:sz w:val="28"/>
          <w:szCs w:val="28"/>
        </w:rPr>
        <w:t xml:space="preserve"> </w:t>
      </w:r>
    </w:p>
    <w:p w:rsidR="00C773CB" w:rsidRPr="009A2554" w:rsidRDefault="00257B73" w:rsidP="004B3C4E">
      <w:pPr>
        <w:jc w:val="both"/>
        <w:rPr>
          <w:rFonts w:ascii="Times New Roman" w:hAnsi="Times New Roman" w:cs="Times New Roman"/>
          <w:sz w:val="28"/>
          <w:szCs w:val="28"/>
        </w:rPr>
      </w:pPr>
      <w:r w:rsidRPr="009A2554">
        <w:rPr>
          <w:rFonts w:ascii="Times New Roman" w:hAnsi="Times New Roman" w:cs="Times New Roman"/>
          <w:sz w:val="28"/>
          <w:szCs w:val="28"/>
        </w:rPr>
        <w:t>Nous ne feront qu’évoquer  le syndrome d’hyperactivité avec déficit de l’attention qui a été présenté lors du congrès de Lyon</w:t>
      </w:r>
      <w:r w:rsidR="002B7449" w:rsidRPr="009A2554">
        <w:rPr>
          <w:rFonts w:ascii="Times New Roman" w:hAnsi="Times New Roman" w:cs="Times New Roman"/>
          <w:sz w:val="28"/>
          <w:szCs w:val="28"/>
        </w:rPr>
        <w:t>(6)</w:t>
      </w:r>
      <w:r w:rsidRPr="009A2554">
        <w:rPr>
          <w:rFonts w:ascii="Times New Roman" w:hAnsi="Times New Roman" w:cs="Times New Roman"/>
          <w:sz w:val="28"/>
          <w:szCs w:val="28"/>
        </w:rPr>
        <w:t xml:space="preserve">, avec la place importante de Yang Qiao Mai : </w:t>
      </w:r>
      <w:r w:rsidR="003F0D28" w:rsidRPr="009A2554">
        <w:rPr>
          <w:rFonts w:ascii="Times New Roman" w:hAnsi="Times New Roman" w:cs="Times New Roman"/>
          <w:i/>
          <w:sz w:val="28"/>
          <w:szCs w:val="28"/>
        </w:rPr>
        <w:t xml:space="preserve">Shenmai </w:t>
      </w:r>
      <w:r w:rsidRPr="009A2554">
        <w:rPr>
          <w:rFonts w:ascii="Times New Roman" w:hAnsi="Times New Roman" w:cs="Times New Roman"/>
          <w:b/>
          <w:sz w:val="28"/>
          <w:szCs w:val="28"/>
        </w:rPr>
        <w:t xml:space="preserve">Ve 62, </w:t>
      </w:r>
      <w:r w:rsidR="00406145" w:rsidRPr="009A2554">
        <w:rPr>
          <w:rFonts w:ascii="Times New Roman" w:hAnsi="Times New Roman" w:cs="Times New Roman"/>
          <w:i/>
          <w:sz w:val="28"/>
          <w:szCs w:val="28"/>
        </w:rPr>
        <w:t>fengfu</w:t>
      </w:r>
      <w:r w:rsidR="003F0D28" w:rsidRPr="009A2554">
        <w:rPr>
          <w:rFonts w:ascii="Times New Roman" w:hAnsi="Times New Roman" w:cs="Times New Roman"/>
          <w:i/>
          <w:sz w:val="28"/>
          <w:szCs w:val="28"/>
        </w:rPr>
        <w:t xml:space="preserve"> </w:t>
      </w:r>
      <w:r w:rsidRPr="009A2554">
        <w:rPr>
          <w:rFonts w:ascii="Times New Roman" w:hAnsi="Times New Roman" w:cs="Times New Roman"/>
          <w:b/>
          <w:sz w:val="28"/>
          <w:szCs w:val="28"/>
        </w:rPr>
        <w:t>DM 1</w:t>
      </w:r>
      <w:r w:rsidR="00406145" w:rsidRPr="009A2554">
        <w:rPr>
          <w:rFonts w:ascii="Times New Roman" w:hAnsi="Times New Roman" w:cs="Times New Roman"/>
          <w:b/>
          <w:sz w:val="28"/>
          <w:szCs w:val="28"/>
        </w:rPr>
        <w:t>6</w:t>
      </w:r>
      <w:r w:rsidR="000D06E4" w:rsidRPr="009A2554">
        <w:rPr>
          <w:rFonts w:ascii="Times New Roman" w:hAnsi="Times New Roman" w:cs="Times New Roman"/>
          <w:b/>
          <w:sz w:val="28"/>
          <w:szCs w:val="28"/>
        </w:rPr>
        <w:t xml:space="preserve"> </w:t>
      </w:r>
      <w:r w:rsidR="00406145" w:rsidRPr="009A2554">
        <w:rPr>
          <w:rFonts w:ascii="Times New Roman" w:hAnsi="Times New Roman" w:cs="Times New Roman"/>
          <w:sz w:val="28"/>
          <w:szCs w:val="28"/>
        </w:rPr>
        <w:t>point de croisement de DM et de Yang Quiao Mai,</w:t>
      </w:r>
      <w:r w:rsidR="00406145" w:rsidRPr="009A2554">
        <w:rPr>
          <w:rFonts w:ascii="Times New Roman" w:hAnsi="Times New Roman" w:cs="Times New Roman"/>
          <w:b/>
          <w:sz w:val="28"/>
          <w:szCs w:val="28"/>
        </w:rPr>
        <w:t xml:space="preserve"> </w:t>
      </w:r>
      <w:r w:rsidR="000D06E4" w:rsidRPr="009A2554">
        <w:rPr>
          <w:rFonts w:ascii="Times New Roman" w:hAnsi="Times New Roman" w:cs="Times New Roman"/>
          <w:sz w:val="28"/>
          <w:szCs w:val="28"/>
        </w:rPr>
        <w:t>indiqué dans les cas d’agitation, pour calmer l’esprit.</w:t>
      </w:r>
    </w:p>
    <w:p w:rsidR="008B48F6" w:rsidRPr="009A2554" w:rsidRDefault="001C2061" w:rsidP="001C2061">
      <w:pPr>
        <w:jc w:val="both"/>
        <w:rPr>
          <w:rFonts w:ascii="Times New Roman" w:hAnsi="Times New Roman" w:cs="Times New Roman"/>
          <w:color w:val="C00000"/>
          <w:sz w:val="28"/>
          <w:szCs w:val="28"/>
        </w:rPr>
      </w:pPr>
      <w:r w:rsidRPr="009A2554">
        <w:rPr>
          <w:rFonts w:ascii="Times New Roman" w:hAnsi="Times New Roman" w:cs="Times New Roman"/>
          <w:b/>
          <w:color w:val="C00000"/>
          <w:sz w:val="28"/>
          <w:szCs w:val="28"/>
        </w:rPr>
        <w:t xml:space="preserve">Ve 62 : </w:t>
      </w:r>
      <w:r w:rsidRPr="009A2554">
        <w:rPr>
          <w:rFonts w:ascii="Times New Roman" w:hAnsi="Times New Roman" w:cs="Times New Roman"/>
          <w:color w:val="C00000"/>
          <w:sz w:val="28"/>
          <w:szCs w:val="28"/>
        </w:rPr>
        <w:t>Surex</w:t>
      </w:r>
      <w:r w:rsidR="0046691B" w:rsidRPr="009A2554">
        <w:rPr>
          <w:rFonts w:ascii="Times New Roman" w:hAnsi="Times New Roman" w:cs="Times New Roman"/>
          <w:color w:val="C00000"/>
          <w:sz w:val="28"/>
          <w:szCs w:val="28"/>
        </w:rPr>
        <w:t>c</w:t>
      </w:r>
      <w:r w:rsidRPr="009A2554">
        <w:rPr>
          <w:rFonts w:ascii="Times New Roman" w:hAnsi="Times New Roman" w:cs="Times New Roman"/>
          <w:color w:val="C00000"/>
          <w:sz w:val="28"/>
          <w:szCs w:val="28"/>
        </w:rPr>
        <w:t>itation</w:t>
      </w:r>
    </w:p>
    <w:p w:rsidR="0046691B" w:rsidRPr="009A2554" w:rsidRDefault="0046691B" w:rsidP="001C2061">
      <w:pPr>
        <w:jc w:val="both"/>
        <w:rPr>
          <w:rFonts w:ascii="Times New Roman" w:hAnsi="Times New Roman" w:cs="Times New Roman"/>
          <w:b/>
          <w:color w:val="C00000"/>
          <w:sz w:val="28"/>
          <w:szCs w:val="28"/>
        </w:rPr>
      </w:pPr>
    </w:p>
    <w:p w:rsidR="00EE53B2" w:rsidRPr="009A2554" w:rsidRDefault="00EE53B2" w:rsidP="00EE53B2">
      <w:pPr>
        <w:rPr>
          <w:rFonts w:ascii="Times New Roman" w:hAnsi="Times New Roman" w:cs="Times New Roman"/>
          <w:b/>
          <w:sz w:val="28"/>
          <w:szCs w:val="28"/>
        </w:rPr>
      </w:pPr>
    </w:p>
    <w:p w:rsidR="008B48F6" w:rsidRPr="009A2554" w:rsidRDefault="008B48F6" w:rsidP="00EE53B2">
      <w:pPr>
        <w:jc w:val="center"/>
        <w:rPr>
          <w:rFonts w:ascii="Times New Roman" w:hAnsi="Times New Roman" w:cs="Times New Roman"/>
          <w:b/>
          <w:sz w:val="28"/>
          <w:szCs w:val="28"/>
        </w:rPr>
      </w:pPr>
      <w:r w:rsidRPr="009A2554">
        <w:rPr>
          <w:rFonts w:ascii="Times New Roman" w:hAnsi="Times New Roman" w:cs="Times New Roman"/>
          <w:b/>
          <w:sz w:val="28"/>
          <w:szCs w:val="28"/>
        </w:rPr>
        <w:t>Conclusion</w:t>
      </w:r>
    </w:p>
    <w:p w:rsidR="008B48F6" w:rsidRPr="009A2554" w:rsidRDefault="003D0480" w:rsidP="004B3C4E">
      <w:pPr>
        <w:jc w:val="both"/>
        <w:rPr>
          <w:rFonts w:ascii="Times New Roman" w:hAnsi="Times New Roman" w:cs="Times New Roman"/>
          <w:sz w:val="28"/>
          <w:szCs w:val="28"/>
        </w:rPr>
      </w:pPr>
      <w:r w:rsidRPr="009A2554">
        <w:rPr>
          <w:rFonts w:ascii="Times New Roman" w:hAnsi="Times New Roman" w:cs="Times New Roman"/>
          <w:sz w:val="28"/>
          <w:szCs w:val="28"/>
        </w:rPr>
        <w:t xml:space="preserve">Si nous ne </w:t>
      </w:r>
      <w:r w:rsidR="00080C07" w:rsidRPr="009A2554">
        <w:rPr>
          <w:rFonts w:ascii="Times New Roman" w:hAnsi="Times New Roman" w:cs="Times New Roman"/>
          <w:sz w:val="28"/>
          <w:szCs w:val="28"/>
        </w:rPr>
        <w:t xml:space="preserve">sommes pas amenés à </w:t>
      </w:r>
      <w:r w:rsidR="002B7449" w:rsidRPr="009A2554">
        <w:rPr>
          <w:rFonts w:ascii="Times New Roman" w:hAnsi="Times New Roman" w:cs="Times New Roman"/>
          <w:sz w:val="28"/>
          <w:szCs w:val="28"/>
        </w:rPr>
        <w:t>recevoir</w:t>
      </w:r>
      <w:r w:rsidR="00080C07" w:rsidRPr="009A2554">
        <w:rPr>
          <w:rFonts w:ascii="Times New Roman" w:hAnsi="Times New Roman" w:cs="Times New Roman"/>
          <w:sz w:val="28"/>
          <w:szCs w:val="28"/>
        </w:rPr>
        <w:t xml:space="preserve"> fré</w:t>
      </w:r>
      <w:r w:rsidRPr="009A2554">
        <w:rPr>
          <w:rFonts w:ascii="Times New Roman" w:hAnsi="Times New Roman" w:cs="Times New Roman"/>
          <w:sz w:val="28"/>
          <w:szCs w:val="28"/>
        </w:rPr>
        <w:t>quemment les adolescents dans notre pratique quotidien</w:t>
      </w:r>
      <w:r w:rsidR="00080C07" w:rsidRPr="009A2554">
        <w:rPr>
          <w:rFonts w:ascii="Times New Roman" w:hAnsi="Times New Roman" w:cs="Times New Roman"/>
          <w:sz w:val="28"/>
          <w:szCs w:val="28"/>
        </w:rPr>
        <w:t>n</w:t>
      </w:r>
      <w:r w:rsidRPr="009A2554">
        <w:rPr>
          <w:rFonts w:ascii="Times New Roman" w:hAnsi="Times New Roman" w:cs="Times New Roman"/>
          <w:sz w:val="28"/>
          <w:szCs w:val="28"/>
        </w:rPr>
        <w:t>e, il faut noter que certa</w:t>
      </w:r>
      <w:r w:rsidR="00080C07" w:rsidRPr="009A2554">
        <w:rPr>
          <w:rFonts w:ascii="Times New Roman" w:hAnsi="Times New Roman" w:cs="Times New Roman"/>
          <w:sz w:val="28"/>
          <w:szCs w:val="28"/>
        </w:rPr>
        <w:t xml:space="preserve">ines pathologies peuvent </w:t>
      </w:r>
      <w:r w:rsidRPr="009A2554">
        <w:rPr>
          <w:rFonts w:ascii="Times New Roman" w:hAnsi="Times New Roman" w:cs="Times New Roman"/>
          <w:sz w:val="28"/>
          <w:szCs w:val="28"/>
        </w:rPr>
        <w:t>être traitées par l’acupuncture, en particulier l’</w:t>
      </w:r>
      <w:r w:rsidR="00080C07" w:rsidRPr="009A2554">
        <w:rPr>
          <w:rFonts w:ascii="Times New Roman" w:hAnsi="Times New Roman" w:cs="Times New Roman"/>
          <w:sz w:val="28"/>
          <w:szCs w:val="28"/>
        </w:rPr>
        <w:t>acné</w:t>
      </w:r>
      <w:r w:rsidRPr="009A2554">
        <w:rPr>
          <w:rFonts w:ascii="Times New Roman" w:hAnsi="Times New Roman" w:cs="Times New Roman"/>
          <w:sz w:val="28"/>
          <w:szCs w:val="28"/>
        </w:rPr>
        <w:t xml:space="preserve">, </w:t>
      </w:r>
      <w:r w:rsidR="00080C07" w:rsidRPr="009A2554">
        <w:rPr>
          <w:rFonts w:ascii="Times New Roman" w:hAnsi="Times New Roman" w:cs="Times New Roman"/>
          <w:sz w:val="28"/>
          <w:szCs w:val="28"/>
        </w:rPr>
        <w:t xml:space="preserve">le </w:t>
      </w:r>
      <w:r w:rsidRPr="009A2554">
        <w:rPr>
          <w:rFonts w:ascii="Times New Roman" w:hAnsi="Times New Roman" w:cs="Times New Roman"/>
          <w:sz w:val="28"/>
          <w:szCs w:val="28"/>
        </w:rPr>
        <w:t xml:space="preserve">stress et </w:t>
      </w:r>
      <w:r w:rsidR="00080C07" w:rsidRPr="009A2554">
        <w:rPr>
          <w:rFonts w:ascii="Times New Roman" w:hAnsi="Times New Roman" w:cs="Times New Roman"/>
          <w:sz w:val="28"/>
          <w:szCs w:val="28"/>
        </w:rPr>
        <w:t>l’</w:t>
      </w:r>
      <w:r w:rsidRPr="009A2554">
        <w:rPr>
          <w:rFonts w:ascii="Times New Roman" w:hAnsi="Times New Roman" w:cs="Times New Roman"/>
          <w:sz w:val="28"/>
          <w:szCs w:val="28"/>
        </w:rPr>
        <w:t xml:space="preserve">anxiété, </w:t>
      </w:r>
      <w:r w:rsidR="00080C07" w:rsidRPr="009A2554">
        <w:rPr>
          <w:rFonts w:ascii="Times New Roman" w:hAnsi="Times New Roman" w:cs="Times New Roman"/>
          <w:sz w:val="28"/>
          <w:szCs w:val="28"/>
        </w:rPr>
        <w:t xml:space="preserve">une </w:t>
      </w:r>
      <w:r w:rsidRPr="009A2554">
        <w:rPr>
          <w:rFonts w:ascii="Times New Roman" w:hAnsi="Times New Roman" w:cs="Times New Roman"/>
          <w:sz w:val="28"/>
          <w:szCs w:val="28"/>
        </w:rPr>
        <w:t xml:space="preserve">fatigue inhabituelle </w:t>
      </w:r>
      <w:r w:rsidR="00080C07" w:rsidRPr="009A2554">
        <w:rPr>
          <w:rFonts w:ascii="Times New Roman" w:hAnsi="Times New Roman" w:cs="Times New Roman"/>
          <w:sz w:val="28"/>
          <w:szCs w:val="28"/>
        </w:rPr>
        <w:t>ou la</w:t>
      </w:r>
      <w:r w:rsidRPr="009A2554">
        <w:rPr>
          <w:rFonts w:ascii="Times New Roman" w:hAnsi="Times New Roman" w:cs="Times New Roman"/>
          <w:sz w:val="28"/>
          <w:szCs w:val="28"/>
        </w:rPr>
        <w:t xml:space="preserve"> dépression.</w:t>
      </w:r>
    </w:p>
    <w:p w:rsidR="00FA5C84" w:rsidRPr="00FA5C84" w:rsidRDefault="003D0480" w:rsidP="00FA5C84">
      <w:pPr>
        <w:jc w:val="both"/>
        <w:rPr>
          <w:rFonts w:ascii="Times New Roman" w:hAnsi="Times New Roman" w:cs="Times New Roman"/>
          <w:sz w:val="28"/>
          <w:szCs w:val="28"/>
        </w:rPr>
      </w:pPr>
      <w:r w:rsidRPr="00FA5C84">
        <w:rPr>
          <w:rFonts w:ascii="Times New Roman" w:hAnsi="Times New Roman" w:cs="Times New Roman"/>
          <w:sz w:val="28"/>
          <w:szCs w:val="28"/>
        </w:rPr>
        <w:t>Dans ces dernières indications, l’adolescent, parfois dans une situation de conflit avec ses p</w:t>
      </w:r>
      <w:r w:rsidR="00FA5C84" w:rsidRPr="00FA5C84">
        <w:rPr>
          <w:rFonts w:ascii="Times New Roman" w:hAnsi="Times New Roman" w:cs="Times New Roman"/>
          <w:sz w:val="28"/>
          <w:szCs w:val="28"/>
        </w:rPr>
        <w:t>arents, peut manifester un refus d’aide, trouvant parfois que, lui, va bien.</w:t>
      </w:r>
    </w:p>
    <w:p w:rsidR="00FA5C84" w:rsidRPr="00FA5C84" w:rsidRDefault="00FA5C84" w:rsidP="00FA5C84">
      <w:pPr>
        <w:jc w:val="both"/>
        <w:rPr>
          <w:rFonts w:ascii="Times New Roman" w:hAnsi="Times New Roman" w:cs="Times New Roman"/>
          <w:sz w:val="28"/>
          <w:szCs w:val="28"/>
        </w:rPr>
      </w:pPr>
      <w:r w:rsidRPr="00FA5C84">
        <w:rPr>
          <w:rFonts w:ascii="Times New Roman" w:hAnsi="Times New Roman" w:cs="Times New Roman"/>
          <w:sz w:val="28"/>
          <w:szCs w:val="28"/>
        </w:rPr>
        <w:t xml:space="preserve">Pour amener ces jeunes à consulter, nous demandons souvent aux parents si ce dernier ne présente pas un trouble qui pourrait être l’occasion de consulter : de l’acné, des douleurs abdominales mal déterminées, des dysménorrhées, des </w:t>
      </w:r>
      <w:r w:rsidRPr="00FA5C84">
        <w:rPr>
          <w:rFonts w:ascii="Times New Roman" w:hAnsi="Times New Roman" w:cs="Times New Roman"/>
          <w:sz w:val="28"/>
          <w:szCs w:val="28"/>
        </w:rPr>
        <w:lastRenderedPageBreak/>
        <w:t xml:space="preserve">migraines, une aide à la concentration scolaire. Ces signes d’appel peuvent alors être le prétexte à aborder des signes de déséquilibre sous-jacents pour lesquels l’acupuncture peut être une alternative efficace à l’allopathie. </w:t>
      </w:r>
    </w:p>
    <w:p w:rsidR="009A2554" w:rsidRDefault="009A2554" w:rsidP="009A2554">
      <w:pPr>
        <w:rPr>
          <w:rFonts w:ascii="Times New Roman" w:hAnsi="Times New Roman" w:cs="Times New Roman"/>
          <w:b/>
          <w:sz w:val="32"/>
          <w:szCs w:val="32"/>
        </w:rPr>
      </w:pPr>
    </w:p>
    <w:p w:rsidR="009A2554" w:rsidRDefault="009A2554" w:rsidP="009A2554">
      <w:pPr>
        <w:rPr>
          <w:rFonts w:ascii="Times New Roman" w:hAnsi="Times New Roman" w:cs="Times New Roman"/>
          <w:b/>
          <w:sz w:val="32"/>
          <w:szCs w:val="32"/>
        </w:rPr>
      </w:pPr>
    </w:p>
    <w:p w:rsidR="00E07B2D" w:rsidRDefault="00E07B2D" w:rsidP="009A2554">
      <w:pPr>
        <w:rPr>
          <w:rFonts w:ascii="Times New Roman" w:hAnsi="Times New Roman" w:cs="Times New Roman"/>
          <w:b/>
          <w:sz w:val="32"/>
          <w:szCs w:val="32"/>
        </w:rPr>
      </w:pPr>
    </w:p>
    <w:p w:rsidR="009A2554" w:rsidRDefault="009A2554" w:rsidP="009A2554">
      <w:pPr>
        <w:jc w:val="center"/>
        <w:rPr>
          <w:rFonts w:ascii="Times New Roman" w:hAnsi="Times New Roman" w:cs="Times New Roman"/>
          <w:b/>
          <w:sz w:val="32"/>
          <w:szCs w:val="32"/>
        </w:rPr>
      </w:pPr>
    </w:p>
    <w:p w:rsidR="009A2554" w:rsidRPr="00656936" w:rsidRDefault="009A2554" w:rsidP="009A2554">
      <w:pPr>
        <w:jc w:val="center"/>
        <w:rPr>
          <w:rFonts w:ascii="Times New Roman" w:hAnsi="Times New Roman" w:cs="Times New Roman"/>
          <w:b/>
          <w:sz w:val="32"/>
          <w:szCs w:val="32"/>
        </w:rPr>
      </w:pPr>
      <w:r w:rsidRPr="00656936">
        <w:rPr>
          <w:rFonts w:ascii="Times New Roman" w:hAnsi="Times New Roman" w:cs="Times New Roman"/>
          <w:b/>
          <w:sz w:val="32"/>
          <w:szCs w:val="32"/>
        </w:rPr>
        <w:t>Bibliographie</w:t>
      </w:r>
    </w:p>
    <w:p w:rsidR="009A2554" w:rsidRDefault="009A2554" w:rsidP="009A2554">
      <w:pPr>
        <w:spacing w:after="0"/>
        <w:jc w:val="both"/>
        <w:rPr>
          <w:rFonts w:ascii="Times New Roman" w:hAnsi="Times New Roman" w:cs="Times New Roman"/>
          <w:sz w:val="24"/>
          <w:szCs w:val="24"/>
        </w:rPr>
      </w:pPr>
      <w:r w:rsidRPr="00191795">
        <w:rPr>
          <w:rFonts w:ascii="Times New Roman" w:hAnsi="Times New Roman" w:cs="Times New Roman"/>
          <w:sz w:val="24"/>
          <w:szCs w:val="24"/>
        </w:rPr>
        <w:t>1</w:t>
      </w:r>
      <w:r w:rsidRPr="00191795">
        <w:rPr>
          <w:rFonts w:ascii="Times New Roman" w:hAnsi="Times New Roman" w:cs="Times New Roman"/>
          <w:b/>
          <w:sz w:val="24"/>
          <w:szCs w:val="24"/>
        </w:rPr>
        <w:t>-</w:t>
      </w:r>
      <w:r>
        <w:rPr>
          <w:rFonts w:ascii="Times New Roman" w:hAnsi="Times New Roman" w:cs="Times New Roman"/>
          <w:b/>
          <w:sz w:val="24"/>
          <w:szCs w:val="24"/>
        </w:rPr>
        <w:t>Sites internet :</w:t>
      </w:r>
      <w:r w:rsidRPr="00191795">
        <w:rPr>
          <w:rFonts w:ascii="Times New Roman" w:hAnsi="Times New Roman" w:cs="Times New Roman"/>
          <w:sz w:val="24"/>
          <w:szCs w:val="24"/>
        </w:rPr>
        <w:t xml:space="preserve">L’acné </w:t>
      </w:r>
      <w:r>
        <w:rPr>
          <w:rFonts w:ascii="Times New Roman" w:hAnsi="Times New Roman" w:cs="Times New Roman"/>
          <w:sz w:val="24"/>
          <w:szCs w:val="24"/>
        </w:rPr>
        <w:t>juvé</w:t>
      </w:r>
      <w:r w:rsidRPr="00191795">
        <w:rPr>
          <w:rFonts w:ascii="Times New Roman" w:hAnsi="Times New Roman" w:cs="Times New Roman"/>
          <w:sz w:val="24"/>
          <w:szCs w:val="24"/>
        </w:rPr>
        <w:t>nile. Médisite.fr</w:t>
      </w:r>
    </w:p>
    <w:p w:rsidR="009A2554" w:rsidRPr="00191795"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                            Acné et alimentation. Doctissimo.fr</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2- Plante et acné. 37°2 le magasine. N°86. 2010</w:t>
      </w:r>
    </w:p>
    <w:p w:rsidR="009A2554" w:rsidRPr="00B5727F" w:rsidRDefault="009A2554" w:rsidP="009A2554">
      <w:pPr>
        <w:jc w:val="both"/>
        <w:rPr>
          <w:rFonts w:ascii="Times New Roman" w:hAnsi="Times New Roman" w:cs="Times New Roman"/>
          <w:sz w:val="24"/>
          <w:szCs w:val="24"/>
        </w:rPr>
      </w:pPr>
    </w:p>
    <w:p w:rsidR="009A2554" w:rsidRPr="00CE4F58" w:rsidRDefault="009A2554" w:rsidP="009A2554">
      <w:pPr>
        <w:jc w:val="both"/>
        <w:rPr>
          <w:rFonts w:ascii="Times New Roman" w:hAnsi="Times New Roman" w:cs="Times New Roman"/>
          <w:sz w:val="24"/>
          <w:szCs w:val="24"/>
          <w:lang w:val="en-US"/>
        </w:rPr>
      </w:pPr>
      <w:r>
        <w:rPr>
          <w:rFonts w:ascii="Times New Roman" w:hAnsi="Times New Roman" w:cs="Times New Roman"/>
          <w:sz w:val="24"/>
          <w:szCs w:val="24"/>
        </w:rPr>
        <w:t>3</w:t>
      </w:r>
      <w:r w:rsidRPr="00CD7164">
        <w:rPr>
          <w:rFonts w:ascii="Times New Roman" w:hAnsi="Times New Roman" w:cs="Times New Roman"/>
          <w:sz w:val="24"/>
          <w:szCs w:val="24"/>
        </w:rPr>
        <w:t xml:space="preserve">- </w:t>
      </w:r>
      <w:r w:rsidRPr="00CD7164">
        <w:rPr>
          <w:rFonts w:ascii="Times New Roman" w:hAnsi="Times New Roman" w:cs="Times New Roman"/>
          <w:b/>
          <w:sz w:val="24"/>
          <w:szCs w:val="24"/>
        </w:rPr>
        <w:t>Champagnat C</w:t>
      </w:r>
      <w:r>
        <w:rPr>
          <w:rFonts w:ascii="Times New Roman" w:hAnsi="Times New Roman" w:cs="Times New Roman"/>
          <w:b/>
          <w:sz w:val="24"/>
          <w:szCs w:val="24"/>
        </w:rPr>
        <w:t>.</w:t>
      </w:r>
      <w:r w:rsidRPr="00CD7164">
        <w:rPr>
          <w:rFonts w:ascii="Times New Roman" w:hAnsi="Times New Roman" w:cs="Times New Roman"/>
          <w:sz w:val="24"/>
          <w:szCs w:val="24"/>
        </w:rPr>
        <w:t>: Acné et acupuncture</w:t>
      </w:r>
      <w:r>
        <w:rPr>
          <w:rFonts w:ascii="Times New Roman" w:hAnsi="Times New Roman" w:cs="Times New Roman"/>
          <w:sz w:val="24"/>
          <w:szCs w:val="24"/>
        </w:rPr>
        <w:t xml:space="preserve">. Annales de la SAA.N° 4. </w:t>
      </w:r>
      <w:r w:rsidRPr="00CE4F58">
        <w:rPr>
          <w:rFonts w:ascii="Times New Roman" w:hAnsi="Times New Roman" w:cs="Times New Roman"/>
          <w:sz w:val="24"/>
          <w:szCs w:val="24"/>
          <w:lang w:val="en-US"/>
        </w:rPr>
        <w:t>1989</w:t>
      </w:r>
    </w:p>
    <w:p w:rsidR="009A2554" w:rsidRPr="008136A4" w:rsidRDefault="009A2554" w:rsidP="009A2554">
      <w:pPr>
        <w:pStyle w:val="Corpsdetexte2"/>
        <w:rPr>
          <w:i w:val="0"/>
          <w:szCs w:val="24"/>
        </w:rPr>
      </w:pPr>
      <w:r w:rsidRPr="00CE4F58">
        <w:rPr>
          <w:bCs/>
          <w:i w:val="0"/>
          <w:szCs w:val="24"/>
          <w:lang w:val="en-US"/>
        </w:rPr>
        <w:t>4-</w:t>
      </w:r>
      <w:r>
        <w:rPr>
          <w:b/>
          <w:bCs/>
          <w:i w:val="0"/>
          <w:szCs w:val="24"/>
          <w:lang w:val="en-US"/>
        </w:rPr>
        <w:t xml:space="preserve"> </w:t>
      </w:r>
      <w:r w:rsidRPr="008136A4">
        <w:rPr>
          <w:b/>
          <w:bCs/>
          <w:i w:val="0"/>
          <w:szCs w:val="24"/>
          <w:lang w:val="en-US"/>
        </w:rPr>
        <w:t>Deadman P.</w:t>
      </w:r>
      <w:r>
        <w:rPr>
          <w:b/>
          <w:bCs/>
          <w:i w:val="0"/>
          <w:szCs w:val="24"/>
          <w:lang w:val="en-US"/>
        </w:rPr>
        <w:t xml:space="preserve">, </w:t>
      </w:r>
      <w:r w:rsidRPr="008136A4">
        <w:rPr>
          <w:b/>
          <w:bCs/>
          <w:i w:val="0"/>
          <w:szCs w:val="24"/>
          <w:lang w:val="en-US"/>
        </w:rPr>
        <w:t>Al-Khafaji</w:t>
      </w:r>
      <w:r w:rsidRPr="008136A4">
        <w:rPr>
          <w:i w:val="0"/>
          <w:szCs w:val="24"/>
          <w:lang w:val="en-US"/>
        </w:rPr>
        <w:t xml:space="preserve">: Manuel d’acupuncture . </w:t>
      </w:r>
      <w:r w:rsidRPr="008136A4">
        <w:rPr>
          <w:i w:val="0"/>
          <w:szCs w:val="24"/>
        </w:rPr>
        <w:t>Satas. Bruxelles. 2003</w:t>
      </w:r>
    </w:p>
    <w:p w:rsidR="009A2554" w:rsidRPr="00B5727F" w:rsidRDefault="009A2554" w:rsidP="009A2554">
      <w:pPr>
        <w:jc w:val="both"/>
        <w:rPr>
          <w:rFonts w:ascii="Times New Roman" w:hAnsi="Times New Roman" w:cs="Times New Roman"/>
          <w:sz w:val="24"/>
          <w:szCs w:val="24"/>
        </w:rPr>
      </w:pPr>
    </w:p>
    <w:p w:rsidR="009A2554" w:rsidRPr="00656936" w:rsidRDefault="009A2554" w:rsidP="009A2554">
      <w:pPr>
        <w:jc w:val="both"/>
        <w:rPr>
          <w:rFonts w:ascii="Times New Roman" w:hAnsi="Times New Roman" w:cs="Times New Roman"/>
          <w:sz w:val="24"/>
          <w:szCs w:val="24"/>
        </w:rPr>
      </w:pPr>
      <w:r>
        <w:rPr>
          <w:rFonts w:ascii="Times New Roman" w:hAnsi="Times New Roman" w:cs="Times New Roman"/>
          <w:sz w:val="24"/>
          <w:szCs w:val="24"/>
        </w:rPr>
        <w:t>5</w:t>
      </w:r>
      <w:r w:rsidRPr="00413B42">
        <w:rPr>
          <w:rFonts w:ascii="Times New Roman" w:hAnsi="Times New Roman" w:cs="Times New Roman"/>
          <w:sz w:val="24"/>
          <w:szCs w:val="24"/>
        </w:rPr>
        <w:t>-</w:t>
      </w:r>
      <w:r>
        <w:rPr>
          <w:rFonts w:ascii="Times New Roman" w:hAnsi="Times New Roman" w:cs="Times New Roman"/>
          <w:b/>
          <w:sz w:val="24"/>
          <w:szCs w:val="24"/>
        </w:rPr>
        <w:t xml:space="preserve"> </w:t>
      </w:r>
      <w:r w:rsidRPr="00413B42">
        <w:rPr>
          <w:rFonts w:ascii="Times New Roman" w:hAnsi="Times New Roman" w:cs="Times New Roman"/>
          <w:b/>
          <w:sz w:val="24"/>
          <w:szCs w:val="24"/>
        </w:rPr>
        <w:t>Deroc D</w:t>
      </w:r>
      <w:r>
        <w:rPr>
          <w:rFonts w:ascii="Times New Roman" w:hAnsi="Times New Roman" w:cs="Times New Roman"/>
          <w:b/>
          <w:sz w:val="24"/>
          <w:szCs w:val="24"/>
        </w:rPr>
        <w:t>.</w:t>
      </w:r>
      <w:r>
        <w:rPr>
          <w:rFonts w:ascii="Times New Roman" w:hAnsi="Times New Roman" w:cs="Times New Roman"/>
          <w:sz w:val="24"/>
          <w:szCs w:val="24"/>
        </w:rPr>
        <w:t>: Analyse sémiologique des lé</w:t>
      </w:r>
      <w:r w:rsidRPr="00413B42">
        <w:rPr>
          <w:rFonts w:ascii="Times New Roman" w:hAnsi="Times New Roman" w:cs="Times New Roman"/>
          <w:sz w:val="24"/>
          <w:szCs w:val="24"/>
        </w:rPr>
        <w:t xml:space="preserve">sions élémentaires de la peau. </w:t>
      </w:r>
      <w:r w:rsidRPr="00656936">
        <w:rPr>
          <w:rFonts w:ascii="Times New Roman" w:hAnsi="Times New Roman" w:cs="Times New Roman"/>
          <w:sz w:val="24"/>
          <w:szCs w:val="24"/>
        </w:rPr>
        <w:t>XVII ème congrès d’acupuncture. AFERA Nîmes 2004</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Desoutter B. :</w:t>
      </w:r>
      <w:r>
        <w:rPr>
          <w:rFonts w:ascii="Times New Roman" w:hAnsi="Times New Roman" w:cs="Times New Roman"/>
          <w:sz w:val="24"/>
          <w:szCs w:val="24"/>
        </w:rPr>
        <w:t xml:space="preserve"> Les merveilleux vaisseaux : Les méridiens extraordinaires. Sauramps éditions. Montpellier. 1996</w:t>
      </w:r>
    </w:p>
    <w:p w:rsidR="009A2554" w:rsidRDefault="009A2554" w:rsidP="009A2554">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 xml:space="preserve">Desoutter B. : </w:t>
      </w:r>
      <w:r>
        <w:rPr>
          <w:rFonts w:ascii="Times New Roman" w:hAnsi="Times New Roman" w:cs="Times New Roman"/>
          <w:sz w:val="24"/>
          <w:szCs w:val="24"/>
        </w:rPr>
        <w:t>Troubles d’hyperactivité avec déficit de l’attention.  9° congrès de la FAFORMEC. Lyon. 2005</w:t>
      </w:r>
    </w:p>
    <w:p w:rsidR="009A2554" w:rsidRPr="00656936" w:rsidRDefault="009A2554" w:rsidP="009A2554">
      <w:pPr>
        <w:rPr>
          <w:rFonts w:ascii="Times New Roman" w:hAnsi="Times New Roman" w:cs="Times New Roman"/>
          <w:snapToGrid w:val="0"/>
          <w:sz w:val="24"/>
          <w:szCs w:val="24"/>
        </w:rPr>
      </w:pPr>
      <w:r w:rsidRPr="00CE4F58">
        <w:rPr>
          <w:rFonts w:ascii="Times New Roman" w:hAnsi="Times New Roman" w:cs="Times New Roman"/>
          <w:snapToGrid w:val="0"/>
          <w:sz w:val="24"/>
          <w:szCs w:val="24"/>
        </w:rPr>
        <w:t>8</w:t>
      </w:r>
      <w:r>
        <w:rPr>
          <w:rFonts w:ascii="Times New Roman" w:hAnsi="Times New Roman" w:cs="Times New Roman"/>
          <w:b/>
          <w:snapToGrid w:val="0"/>
          <w:sz w:val="24"/>
          <w:szCs w:val="24"/>
        </w:rPr>
        <w:t xml:space="preserve">- </w:t>
      </w:r>
      <w:r w:rsidRPr="003D7E89">
        <w:rPr>
          <w:rFonts w:ascii="Times New Roman" w:hAnsi="Times New Roman" w:cs="Times New Roman"/>
          <w:b/>
          <w:snapToGrid w:val="0"/>
          <w:sz w:val="24"/>
          <w:szCs w:val="24"/>
        </w:rPr>
        <w:t>Desoutter B.</w:t>
      </w:r>
      <w:r w:rsidRPr="003D7E89">
        <w:rPr>
          <w:rFonts w:ascii="Times New Roman" w:hAnsi="Times New Roman" w:cs="Times New Roman"/>
          <w:b/>
          <w:snapToGrid w:val="0"/>
          <w:color w:val="008080"/>
          <w:sz w:val="24"/>
          <w:szCs w:val="24"/>
        </w:rPr>
        <w:t xml:space="preserve"> : </w:t>
      </w:r>
      <w:r w:rsidRPr="003D7E89">
        <w:rPr>
          <w:rFonts w:ascii="Times New Roman" w:hAnsi="Times New Roman" w:cs="Times New Roman"/>
          <w:snapToGrid w:val="0"/>
          <w:sz w:val="24"/>
          <w:szCs w:val="24"/>
        </w:rPr>
        <w:t>"Fatigue chronique dans le cadre de la Chaleur Latente. Cas cliniques, analyse et commentaires".</w:t>
      </w:r>
      <w:r w:rsidRPr="003D7E89">
        <w:rPr>
          <w:rFonts w:ascii="Times New Roman" w:hAnsi="Times New Roman" w:cs="Times New Roman"/>
          <w:b/>
          <w:snapToGrid w:val="0"/>
          <w:sz w:val="24"/>
          <w:szCs w:val="24"/>
        </w:rPr>
        <w:t xml:space="preserve"> </w:t>
      </w:r>
      <w:r w:rsidRPr="003D7E89">
        <w:rPr>
          <w:rFonts w:ascii="Times New Roman" w:hAnsi="Times New Roman" w:cs="Times New Roman"/>
          <w:snapToGrid w:val="0"/>
          <w:sz w:val="24"/>
          <w:szCs w:val="24"/>
        </w:rPr>
        <w:t>II° Congrès</w:t>
      </w:r>
      <w:r w:rsidRPr="003D7E89">
        <w:rPr>
          <w:rFonts w:ascii="Times New Roman" w:hAnsi="Times New Roman" w:cs="Times New Roman"/>
          <w:i/>
          <w:snapToGrid w:val="0"/>
          <w:sz w:val="24"/>
          <w:szCs w:val="24"/>
        </w:rPr>
        <w:t xml:space="preserve"> </w:t>
      </w:r>
      <w:r w:rsidRPr="003D7E89">
        <w:rPr>
          <w:rFonts w:ascii="Times New Roman" w:hAnsi="Times New Roman" w:cs="Times New Roman"/>
          <w:snapToGrid w:val="0"/>
          <w:sz w:val="24"/>
          <w:szCs w:val="24"/>
        </w:rPr>
        <w:t xml:space="preserve">National de La FAFORMEC. </w:t>
      </w:r>
      <w:r w:rsidRPr="00656936">
        <w:rPr>
          <w:rFonts w:ascii="Times New Roman" w:hAnsi="Times New Roman" w:cs="Times New Roman"/>
          <w:snapToGrid w:val="0"/>
          <w:sz w:val="24"/>
          <w:szCs w:val="24"/>
        </w:rPr>
        <w:t>Nîmes.1998</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9- </w:t>
      </w:r>
      <w:r w:rsidRPr="00986FC5">
        <w:rPr>
          <w:rFonts w:ascii="Times New Roman" w:hAnsi="Times New Roman" w:cs="Times New Roman"/>
          <w:b/>
          <w:sz w:val="24"/>
          <w:szCs w:val="24"/>
        </w:rPr>
        <w:t>Eyraud M</w:t>
      </w:r>
      <w:r>
        <w:rPr>
          <w:rFonts w:ascii="Times New Roman" w:hAnsi="Times New Roman" w:cs="Times New Roman"/>
          <w:b/>
          <w:sz w:val="24"/>
          <w:szCs w:val="24"/>
        </w:rPr>
        <w:t>-J.</w:t>
      </w:r>
      <w:r>
        <w:rPr>
          <w:rFonts w:ascii="Times New Roman" w:hAnsi="Times New Roman" w:cs="Times New Roman"/>
          <w:sz w:val="24"/>
          <w:szCs w:val="24"/>
        </w:rPr>
        <w:t>: Quelques pathologies du passage adolescent : Analyse, propositions thérapeutiques</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10</w:t>
      </w:r>
      <w:r w:rsidRPr="00EE20EE">
        <w:rPr>
          <w:rFonts w:ascii="Times New Roman" w:hAnsi="Times New Roman" w:cs="Times New Roman"/>
          <w:sz w:val="24"/>
          <w:szCs w:val="24"/>
        </w:rPr>
        <w:t>-</w:t>
      </w:r>
      <w:r>
        <w:rPr>
          <w:rFonts w:ascii="Times New Roman" w:hAnsi="Times New Roman" w:cs="Times New Roman"/>
          <w:b/>
          <w:sz w:val="24"/>
          <w:szCs w:val="24"/>
        </w:rPr>
        <w:t xml:space="preserve"> Eyssalet J-M. : </w:t>
      </w:r>
      <w:r w:rsidRPr="00EE20EE">
        <w:rPr>
          <w:rFonts w:ascii="Times New Roman" w:hAnsi="Times New Roman" w:cs="Times New Roman"/>
          <w:sz w:val="24"/>
          <w:szCs w:val="24"/>
        </w:rPr>
        <w:t>La peau, entre les corrélations</w:t>
      </w:r>
      <w:r>
        <w:rPr>
          <w:rFonts w:ascii="Times New Roman" w:hAnsi="Times New Roman" w:cs="Times New Roman"/>
          <w:sz w:val="24"/>
          <w:szCs w:val="24"/>
        </w:rPr>
        <w:t xml:space="preserve"> </w:t>
      </w:r>
      <w:r w:rsidRPr="00EE20EE">
        <w:rPr>
          <w:rFonts w:ascii="Times New Roman" w:hAnsi="Times New Roman" w:cs="Times New Roman"/>
          <w:sz w:val="24"/>
          <w:szCs w:val="24"/>
        </w:rPr>
        <w:t>du Hun et les clôtures du Po .Actes du XVIIème congrès d’acupuncture de l’AFERA. Nîmes. 2004</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Guillaume G.,</w:t>
      </w:r>
      <w:r w:rsidRPr="00E75AC5">
        <w:rPr>
          <w:rFonts w:ascii="Times New Roman" w:hAnsi="Times New Roman" w:cs="Times New Roman"/>
          <w:b/>
          <w:sz w:val="24"/>
          <w:szCs w:val="24"/>
        </w:rPr>
        <w:t xml:space="preserve"> Chieu</w:t>
      </w:r>
      <w:r>
        <w:rPr>
          <w:rFonts w:ascii="Times New Roman" w:hAnsi="Times New Roman" w:cs="Times New Roman"/>
          <w:b/>
          <w:sz w:val="24"/>
          <w:szCs w:val="24"/>
        </w:rPr>
        <w:t xml:space="preserve"> M.</w:t>
      </w:r>
      <w:r w:rsidRPr="00E75AC5">
        <w:rPr>
          <w:rFonts w:ascii="Times New Roman" w:hAnsi="Times New Roman" w:cs="Times New Roman"/>
          <w:b/>
          <w:sz w:val="24"/>
          <w:szCs w:val="24"/>
        </w:rPr>
        <w:t> </w:t>
      </w:r>
      <w:r>
        <w:rPr>
          <w:rFonts w:ascii="Times New Roman" w:hAnsi="Times New Roman" w:cs="Times New Roman"/>
          <w:sz w:val="24"/>
          <w:szCs w:val="24"/>
        </w:rPr>
        <w:t>: Dictionnaire des points d’acupuncture. Tome 1 et 2.  Guy Trédaniel Editeur. Paris 1995</w:t>
      </w:r>
    </w:p>
    <w:p w:rsidR="009A2554" w:rsidRPr="00656936" w:rsidRDefault="009A2554" w:rsidP="009A2554">
      <w:pPr>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12- </w:t>
      </w:r>
      <w:r>
        <w:rPr>
          <w:rFonts w:ascii="Times New Roman" w:hAnsi="Times New Roman" w:cs="Times New Roman"/>
          <w:b/>
          <w:sz w:val="24"/>
          <w:szCs w:val="24"/>
        </w:rPr>
        <w:t xml:space="preserve">Hawawini R. : </w:t>
      </w:r>
      <w:r>
        <w:rPr>
          <w:rFonts w:ascii="Times New Roman" w:hAnsi="Times New Roman" w:cs="Times New Roman"/>
          <w:sz w:val="24"/>
          <w:szCs w:val="24"/>
        </w:rPr>
        <w:t xml:space="preserve">Acupuncture et troubles psychiques : Dépressions, stress, phobies. </w:t>
      </w:r>
      <w:r w:rsidRPr="00656936">
        <w:rPr>
          <w:rFonts w:ascii="Times New Roman" w:hAnsi="Times New Roman" w:cs="Times New Roman"/>
          <w:sz w:val="24"/>
          <w:szCs w:val="24"/>
          <w:lang w:val="en-US"/>
        </w:rPr>
        <w:t>Ed Dangles. 2008</w:t>
      </w:r>
    </w:p>
    <w:p w:rsidR="009A2554" w:rsidRPr="00CE4F58" w:rsidRDefault="009A2554" w:rsidP="009A2554">
      <w:pPr>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Pr="00E55F12">
        <w:rPr>
          <w:rFonts w:ascii="Times New Roman" w:hAnsi="Times New Roman" w:cs="Times New Roman"/>
          <w:b/>
          <w:sz w:val="24"/>
          <w:szCs w:val="24"/>
          <w:lang w:val="en-US"/>
        </w:rPr>
        <w:t>-</w:t>
      </w:r>
      <w:r>
        <w:rPr>
          <w:rFonts w:ascii="Times New Roman" w:hAnsi="Times New Roman" w:cs="Times New Roman"/>
          <w:b/>
          <w:sz w:val="24"/>
          <w:szCs w:val="24"/>
          <w:lang w:val="en-US"/>
        </w:rPr>
        <w:t xml:space="preserve"> Heather R.</w:t>
      </w:r>
      <w:r w:rsidRPr="00E55F12">
        <w:rPr>
          <w:rFonts w:ascii="Times New Roman" w:hAnsi="Times New Roman" w:cs="Times New Roman"/>
          <w:b/>
          <w:sz w:val="24"/>
          <w:szCs w:val="24"/>
          <w:lang w:val="en-US"/>
        </w:rPr>
        <w:t xml:space="preserve">: </w:t>
      </w:r>
      <w:r w:rsidRPr="00E55F12">
        <w:rPr>
          <w:rFonts w:ascii="Times New Roman" w:hAnsi="Times New Roman" w:cs="Times New Roman"/>
          <w:sz w:val="24"/>
          <w:szCs w:val="24"/>
          <w:lang w:val="en-US"/>
        </w:rPr>
        <w:t xml:space="preserve">space for Acupuncture at Stanchester community School. </w:t>
      </w:r>
      <w:r w:rsidRPr="00CE4F58">
        <w:rPr>
          <w:rFonts w:ascii="Times New Roman" w:hAnsi="Times New Roman" w:cs="Times New Roman"/>
          <w:sz w:val="24"/>
          <w:szCs w:val="24"/>
          <w:lang w:val="en-US"/>
        </w:rPr>
        <w:t>Journal of Chinese médicine. N° 81. June 2006</w:t>
      </w:r>
    </w:p>
    <w:p w:rsidR="009A2554" w:rsidRPr="00E65CE0" w:rsidRDefault="009A2554" w:rsidP="009A2554">
      <w:pPr>
        <w:jc w:val="both"/>
        <w:rPr>
          <w:rFonts w:ascii="Times New Roman" w:hAnsi="Times New Roman" w:cs="Times New Roman"/>
          <w:sz w:val="24"/>
          <w:szCs w:val="24"/>
        </w:rPr>
      </w:pPr>
      <w:r w:rsidRPr="008136A4">
        <w:rPr>
          <w:rFonts w:ascii="Times New Roman" w:hAnsi="Times New Roman" w:cs="Times New Roman"/>
          <w:snapToGrid w:val="0"/>
          <w:sz w:val="24"/>
          <w:szCs w:val="24"/>
          <w:lang w:val="en-US"/>
        </w:rPr>
        <w:t>14</w:t>
      </w:r>
      <w:r w:rsidRPr="008136A4">
        <w:rPr>
          <w:rFonts w:ascii="Times New Roman" w:hAnsi="Times New Roman" w:cs="Times New Roman"/>
          <w:b/>
          <w:snapToGrid w:val="0"/>
          <w:sz w:val="24"/>
          <w:szCs w:val="24"/>
          <w:lang w:val="en-US"/>
        </w:rPr>
        <w:t>- Husson A.:</w:t>
      </w:r>
      <w:r w:rsidRPr="008136A4">
        <w:rPr>
          <w:rFonts w:ascii="Times New Roman" w:hAnsi="Times New Roman" w:cs="Times New Roman"/>
          <w:snapToGrid w:val="0"/>
          <w:sz w:val="24"/>
          <w:szCs w:val="24"/>
          <w:lang w:val="en-US"/>
        </w:rPr>
        <w:t xml:space="preserve"> Huang Di Nei Jing Su Wen. </w:t>
      </w:r>
      <w:r w:rsidRPr="00CE4F58">
        <w:rPr>
          <w:rFonts w:ascii="Times New Roman" w:hAnsi="Times New Roman" w:cs="Times New Roman"/>
          <w:snapToGrid w:val="0"/>
          <w:sz w:val="24"/>
          <w:szCs w:val="24"/>
          <w:lang w:val="en-US"/>
        </w:rPr>
        <w:t xml:space="preserve">ASMAF. </w:t>
      </w:r>
      <w:r w:rsidRPr="00E65CE0">
        <w:rPr>
          <w:rFonts w:ascii="Times New Roman" w:hAnsi="Times New Roman" w:cs="Times New Roman"/>
          <w:snapToGrid w:val="0"/>
          <w:sz w:val="24"/>
          <w:szCs w:val="24"/>
        </w:rPr>
        <w:t>Paris.1973.</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sz w:val="24"/>
          <w:szCs w:val="24"/>
        </w:rPr>
        <w:t>Kiener E. :</w:t>
      </w:r>
      <w:r>
        <w:rPr>
          <w:rFonts w:ascii="Times New Roman" w:hAnsi="Times New Roman" w:cs="Times New Roman"/>
          <w:sz w:val="24"/>
          <w:szCs w:val="24"/>
        </w:rPr>
        <w:t xml:space="preserve"> Anxiété généralisée, angoisse, quelques réponses de l’acupuncteur. </w:t>
      </w:r>
      <w:r w:rsidRPr="00E65CE0">
        <w:rPr>
          <w:rFonts w:ascii="Times New Roman" w:hAnsi="Times New Roman" w:cs="Times New Roman"/>
          <w:sz w:val="24"/>
          <w:szCs w:val="24"/>
        </w:rPr>
        <w:t>9° congrès de la FAFORMEC. Lyon. 2005</w:t>
      </w:r>
    </w:p>
    <w:p w:rsidR="009A2554" w:rsidRPr="00F96B23" w:rsidRDefault="009A2554" w:rsidP="009A2554">
      <w:pPr>
        <w:jc w:val="both"/>
        <w:rPr>
          <w:rFonts w:ascii="Times New Roman" w:hAnsi="Times New Roman" w:cs="Times New Roman"/>
          <w:b/>
          <w:sz w:val="24"/>
          <w:szCs w:val="24"/>
          <w:lang w:val="en-US"/>
        </w:rPr>
      </w:pPr>
      <w:r>
        <w:rPr>
          <w:rFonts w:ascii="Times New Roman" w:hAnsi="Times New Roman" w:cs="Times New Roman"/>
          <w:sz w:val="24"/>
          <w:szCs w:val="24"/>
        </w:rPr>
        <w:t xml:space="preserve">16- </w:t>
      </w:r>
      <w:r>
        <w:rPr>
          <w:rFonts w:ascii="Times New Roman" w:hAnsi="Times New Roman" w:cs="Times New Roman"/>
          <w:b/>
          <w:sz w:val="24"/>
          <w:szCs w:val="24"/>
        </w:rPr>
        <w:t xml:space="preserve">Lafont J-L : </w:t>
      </w:r>
      <w:r w:rsidRPr="00F96B23">
        <w:rPr>
          <w:rFonts w:ascii="Times New Roman" w:hAnsi="Times New Roman" w:cs="Times New Roman"/>
          <w:sz w:val="24"/>
          <w:szCs w:val="24"/>
        </w:rPr>
        <w:t>Plan de traitement en dermatologie. Actes du XVIIème</w:t>
      </w:r>
      <w:r>
        <w:rPr>
          <w:rFonts w:ascii="Times New Roman" w:hAnsi="Times New Roman" w:cs="Times New Roman"/>
          <w:sz w:val="24"/>
          <w:szCs w:val="24"/>
        </w:rPr>
        <w:t xml:space="preserve"> congrès d’acupuncture. </w:t>
      </w:r>
      <w:r w:rsidRPr="00CE4F58">
        <w:rPr>
          <w:rFonts w:ascii="Times New Roman" w:hAnsi="Times New Roman" w:cs="Times New Roman"/>
          <w:sz w:val="24"/>
          <w:szCs w:val="24"/>
          <w:lang w:val="en-US"/>
        </w:rPr>
        <w:t xml:space="preserve">AFERA. Nîmes. </w:t>
      </w:r>
      <w:r w:rsidRPr="00F96B23">
        <w:rPr>
          <w:rFonts w:ascii="Times New Roman" w:hAnsi="Times New Roman" w:cs="Times New Roman"/>
          <w:sz w:val="24"/>
          <w:szCs w:val="24"/>
          <w:lang w:val="en-US"/>
        </w:rPr>
        <w:t>2004</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lang w:val="en-US"/>
        </w:rPr>
        <w:t>17</w:t>
      </w:r>
      <w:r w:rsidRPr="00E65CE0">
        <w:rPr>
          <w:rFonts w:ascii="Times New Roman" w:hAnsi="Times New Roman" w:cs="Times New Roman"/>
          <w:sz w:val="24"/>
          <w:szCs w:val="24"/>
          <w:lang w:val="en-US"/>
        </w:rPr>
        <w:t xml:space="preserve">- </w:t>
      </w:r>
      <w:r>
        <w:rPr>
          <w:rFonts w:ascii="Times New Roman" w:hAnsi="Times New Roman" w:cs="Times New Roman"/>
          <w:b/>
          <w:sz w:val="24"/>
          <w:szCs w:val="24"/>
          <w:lang w:val="en-US"/>
        </w:rPr>
        <w:t>Lau Joseph T.F., Aaron Yu</w:t>
      </w:r>
      <w:r>
        <w:rPr>
          <w:rFonts w:ascii="Times New Roman" w:hAnsi="Times New Roman" w:cs="Times New Roman"/>
          <w:sz w:val="24"/>
          <w:szCs w:val="24"/>
          <w:lang w:val="en-US"/>
        </w:rPr>
        <w:t xml:space="preserve">: The Choice Between Chinese Medicine and Western Medicine Practitioners by Hong Kong Adolescents. </w:t>
      </w:r>
      <w:r w:rsidRPr="00444636">
        <w:rPr>
          <w:rFonts w:ascii="Times New Roman" w:hAnsi="Times New Roman" w:cs="Times New Roman"/>
          <w:sz w:val="24"/>
          <w:szCs w:val="24"/>
        </w:rPr>
        <w:t>American Journal of Chinese Médicine, vol 28, N° 1, pp131-139</w:t>
      </w:r>
    </w:p>
    <w:p w:rsidR="009A2554" w:rsidRPr="00444636"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18- </w:t>
      </w:r>
      <w:r w:rsidRPr="00EE20EE">
        <w:rPr>
          <w:rFonts w:ascii="Times New Roman" w:hAnsi="Times New Roman" w:cs="Times New Roman"/>
          <w:b/>
          <w:sz w:val="24"/>
          <w:szCs w:val="24"/>
        </w:rPr>
        <w:t>Lelardeux P.</w:t>
      </w:r>
      <w:r>
        <w:rPr>
          <w:rFonts w:ascii="Times New Roman" w:hAnsi="Times New Roman" w:cs="Times New Roman"/>
          <w:sz w:val="24"/>
          <w:szCs w:val="24"/>
        </w:rPr>
        <w:t> : Aspects émotionnelles des mouvements du Qi entre Rein et Cœur. Mémoire de DIU. Montpellier. 2008</w:t>
      </w:r>
    </w:p>
    <w:p w:rsidR="009A2554" w:rsidRDefault="009A2554" w:rsidP="009A2554">
      <w:pPr>
        <w:jc w:val="both"/>
        <w:rPr>
          <w:rFonts w:ascii="Times New Roman" w:hAnsi="Times New Roman" w:cs="Times New Roman"/>
          <w:sz w:val="24"/>
          <w:szCs w:val="24"/>
        </w:rPr>
      </w:pPr>
      <w:r w:rsidRPr="00CE4F58">
        <w:rPr>
          <w:rFonts w:ascii="Times New Roman" w:hAnsi="Times New Roman" w:cs="Times New Roman"/>
          <w:sz w:val="24"/>
          <w:szCs w:val="24"/>
        </w:rPr>
        <w:t xml:space="preserve">19- </w:t>
      </w:r>
      <w:r w:rsidRPr="00CE4F58">
        <w:rPr>
          <w:rFonts w:ascii="Times New Roman" w:hAnsi="Times New Roman" w:cs="Times New Roman"/>
          <w:b/>
          <w:sz w:val="24"/>
          <w:szCs w:val="24"/>
        </w:rPr>
        <w:t>Liu Jin</w:t>
      </w:r>
      <w:r w:rsidRPr="00CE4F58">
        <w:rPr>
          <w:rFonts w:ascii="Times New Roman" w:hAnsi="Times New Roman" w:cs="Times New Roman"/>
          <w:sz w:val="24"/>
          <w:szCs w:val="24"/>
        </w:rPr>
        <w:t xml:space="preserve">: Treatment of adolescent acné with acupuncture. </w:t>
      </w:r>
      <w:r w:rsidRPr="00656936">
        <w:rPr>
          <w:rFonts w:ascii="Times New Roman" w:hAnsi="Times New Roman" w:cs="Times New Roman"/>
          <w:sz w:val="24"/>
          <w:szCs w:val="24"/>
        </w:rPr>
        <w:t>Journal of Traditional Médicine 13 (3); 187-188, 1993</w:t>
      </w:r>
    </w:p>
    <w:p w:rsidR="009A2554" w:rsidRPr="008136A4" w:rsidRDefault="009A2554" w:rsidP="009A2554">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20- </w:t>
      </w:r>
      <w:r w:rsidRPr="008136A4">
        <w:rPr>
          <w:rFonts w:ascii="Times New Roman" w:hAnsi="Times New Roman" w:cs="Times New Roman"/>
          <w:b/>
          <w:snapToGrid w:val="0"/>
          <w:sz w:val="24"/>
          <w:szCs w:val="24"/>
        </w:rPr>
        <w:t>Maciocia G.</w:t>
      </w:r>
      <w:r w:rsidRPr="008136A4">
        <w:rPr>
          <w:rFonts w:ascii="Times New Roman" w:hAnsi="Times New Roman" w:cs="Times New Roman"/>
          <w:snapToGrid w:val="0"/>
          <w:sz w:val="24"/>
          <w:szCs w:val="24"/>
        </w:rPr>
        <w:t>: Les principes fondamentaux de la médecine chinoise.</w:t>
      </w:r>
      <w:r>
        <w:rPr>
          <w:rFonts w:ascii="Times New Roman" w:hAnsi="Times New Roman" w:cs="Times New Roman"/>
          <w:snapToGrid w:val="0"/>
          <w:sz w:val="24"/>
          <w:szCs w:val="24"/>
        </w:rPr>
        <w:t xml:space="preserve"> </w:t>
      </w:r>
      <w:r w:rsidRPr="008136A4">
        <w:rPr>
          <w:rFonts w:ascii="Times New Roman" w:hAnsi="Times New Roman" w:cs="Times New Roman"/>
          <w:snapToGrid w:val="0"/>
          <w:sz w:val="24"/>
          <w:szCs w:val="24"/>
        </w:rPr>
        <w:t>Editions Satas .</w:t>
      </w:r>
      <w:r>
        <w:rPr>
          <w:rFonts w:ascii="Times New Roman" w:hAnsi="Times New Roman" w:cs="Times New Roman"/>
          <w:snapToGrid w:val="0"/>
          <w:sz w:val="24"/>
          <w:szCs w:val="24"/>
        </w:rPr>
        <w:t xml:space="preserve"> </w:t>
      </w:r>
      <w:r w:rsidRPr="008136A4">
        <w:rPr>
          <w:rFonts w:ascii="Times New Roman" w:hAnsi="Times New Roman" w:cs="Times New Roman"/>
          <w:snapToGrid w:val="0"/>
          <w:sz w:val="24"/>
          <w:szCs w:val="24"/>
        </w:rPr>
        <w:t>Bruxelles. 1992</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 xml:space="preserve">Maciocia G.: </w:t>
      </w:r>
      <w:r>
        <w:rPr>
          <w:rFonts w:ascii="Times New Roman" w:hAnsi="Times New Roman" w:cs="Times New Roman"/>
          <w:sz w:val="24"/>
          <w:szCs w:val="24"/>
        </w:rPr>
        <w:t>La pratique de la médecine chinoise. Ed. SATAS Bruxelles. 1997</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Maciocia G.</w:t>
      </w:r>
      <w:r>
        <w:rPr>
          <w:rFonts w:ascii="Times New Roman" w:hAnsi="Times New Roman" w:cs="Times New Roman"/>
          <w:sz w:val="24"/>
          <w:szCs w:val="24"/>
        </w:rPr>
        <w:t>: Les maladies de la peau en M.T.C. Séminaire de l’AFERA. Nîmes. 1998</w:t>
      </w:r>
    </w:p>
    <w:p w:rsidR="009A2554" w:rsidRPr="00656936" w:rsidRDefault="009A2554" w:rsidP="009A2554">
      <w:pPr>
        <w:jc w:val="both"/>
        <w:rPr>
          <w:rFonts w:ascii="Times New Roman" w:hAnsi="Times New Roman" w:cs="Times New Roman"/>
          <w:sz w:val="24"/>
          <w:szCs w:val="24"/>
          <w:lang w:val="en-US"/>
        </w:rPr>
      </w:pPr>
      <w:r>
        <w:rPr>
          <w:rFonts w:ascii="Times New Roman" w:hAnsi="Times New Roman" w:cs="Times New Roman"/>
          <w:sz w:val="24"/>
          <w:szCs w:val="24"/>
        </w:rPr>
        <w:t xml:space="preserve">23- </w:t>
      </w:r>
      <w:r w:rsidRPr="00257B73">
        <w:rPr>
          <w:rFonts w:ascii="Times New Roman" w:hAnsi="Times New Roman" w:cs="Times New Roman"/>
          <w:b/>
          <w:sz w:val="24"/>
          <w:szCs w:val="24"/>
        </w:rPr>
        <w:t>Molinier P.</w:t>
      </w:r>
      <w:r>
        <w:rPr>
          <w:rFonts w:ascii="Times New Roman" w:hAnsi="Times New Roman" w:cs="Times New Roman"/>
          <w:sz w:val="24"/>
          <w:szCs w:val="24"/>
        </w:rPr>
        <w:t xml:space="preserve"> : Dépression et acupuncture. Mémoire de DIU Montpellier. </w:t>
      </w:r>
      <w:r w:rsidRPr="00656936">
        <w:rPr>
          <w:rFonts w:ascii="Times New Roman" w:hAnsi="Times New Roman" w:cs="Times New Roman"/>
          <w:sz w:val="24"/>
          <w:szCs w:val="24"/>
          <w:lang w:val="en-US"/>
        </w:rPr>
        <w:t>2006</w:t>
      </w:r>
    </w:p>
    <w:p w:rsidR="009A2554" w:rsidRPr="00656936" w:rsidRDefault="009A2554" w:rsidP="009A2554">
      <w:pPr>
        <w:jc w:val="both"/>
        <w:rPr>
          <w:rFonts w:ascii="Times New Roman" w:hAnsi="Times New Roman" w:cs="Times New Roman"/>
          <w:sz w:val="24"/>
          <w:szCs w:val="24"/>
        </w:rPr>
      </w:pPr>
      <w:r w:rsidRPr="00D86217">
        <w:rPr>
          <w:rFonts w:ascii="Times New Roman" w:hAnsi="Times New Roman" w:cs="Times New Roman"/>
          <w:sz w:val="24"/>
          <w:szCs w:val="24"/>
          <w:lang w:val="en-US"/>
        </w:rPr>
        <w:t>2</w:t>
      </w:r>
      <w:r>
        <w:rPr>
          <w:rFonts w:ascii="Times New Roman" w:hAnsi="Times New Roman" w:cs="Times New Roman"/>
          <w:sz w:val="24"/>
          <w:szCs w:val="24"/>
          <w:lang w:val="en-US"/>
        </w:rPr>
        <w:t>4</w:t>
      </w:r>
      <w:r w:rsidRPr="00D86217">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Pr>
          <w:rFonts w:ascii="Times New Roman" w:hAnsi="Times New Roman" w:cs="Times New Roman"/>
          <w:b/>
          <w:sz w:val="24"/>
          <w:szCs w:val="24"/>
          <w:lang w:val="en-US"/>
        </w:rPr>
        <w:t>cott J.</w:t>
      </w:r>
      <w:r w:rsidRPr="00D86217">
        <w:rPr>
          <w:rFonts w:ascii="Times New Roman" w:hAnsi="Times New Roman" w:cs="Times New Roman"/>
          <w:b/>
          <w:sz w:val="24"/>
          <w:szCs w:val="24"/>
          <w:lang w:val="en-US"/>
        </w:rPr>
        <w:t>:</w:t>
      </w:r>
      <w:r w:rsidRPr="00D86217">
        <w:rPr>
          <w:rFonts w:ascii="Times New Roman" w:hAnsi="Times New Roman" w:cs="Times New Roman"/>
          <w:sz w:val="24"/>
          <w:szCs w:val="24"/>
          <w:lang w:val="en-US"/>
        </w:rPr>
        <w:t xml:space="preserve"> Teenage Depression and Acupuncture. </w:t>
      </w:r>
      <w:r>
        <w:rPr>
          <w:rFonts w:ascii="Times New Roman" w:hAnsi="Times New Roman" w:cs="Times New Roman"/>
          <w:sz w:val="24"/>
          <w:szCs w:val="24"/>
          <w:lang w:val="en-US"/>
        </w:rPr>
        <w:t xml:space="preserve">Journal of Chinese Medicine. </w:t>
      </w:r>
      <w:r w:rsidRPr="00656936">
        <w:rPr>
          <w:rFonts w:ascii="Times New Roman" w:hAnsi="Times New Roman" w:cs="Times New Roman"/>
          <w:sz w:val="24"/>
          <w:szCs w:val="24"/>
        </w:rPr>
        <w:t>N° 90. June 2009</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 xml:space="preserve">Soulié de Morant G.: </w:t>
      </w:r>
      <w:r>
        <w:rPr>
          <w:rFonts w:ascii="Times New Roman" w:hAnsi="Times New Roman" w:cs="Times New Roman"/>
          <w:sz w:val="24"/>
          <w:szCs w:val="24"/>
        </w:rPr>
        <w:t>L’acuponcture chinoise. Ed. Maloine. Paris. 1972</w:t>
      </w:r>
    </w:p>
    <w:p w:rsidR="009A255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 xml:space="preserve">Taillandier J. : </w:t>
      </w:r>
      <w:r>
        <w:rPr>
          <w:rFonts w:ascii="Times New Roman" w:hAnsi="Times New Roman" w:cs="Times New Roman"/>
          <w:sz w:val="24"/>
          <w:szCs w:val="24"/>
        </w:rPr>
        <w:t>Répertoire des points d’acupuncture. AFERA.  Nîmes</w:t>
      </w:r>
    </w:p>
    <w:p w:rsidR="009A2554" w:rsidRPr="00F11604" w:rsidRDefault="009A2554" w:rsidP="009A2554">
      <w:pPr>
        <w:jc w:val="both"/>
        <w:rPr>
          <w:rFonts w:ascii="Times New Roman" w:hAnsi="Times New Roman" w:cs="Times New Roman"/>
          <w:sz w:val="24"/>
          <w:szCs w:val="24"/>
        </w:rPr>
      </w:pPr>
      <w:r>
        <w:rPr>
          <w:rFonts w:ascii="Times New Roman" w:hAnsi="Times New Roman" w:cs="Times New Roman"/>
          <w:sz w:val="24"/>
          <w:szCs w:val="24"/>
        </w:rPr>
        <w:t xml:space="preserve">27- </w:t>
      </w:r>
      <w:r w:rsidRPr="00903F57">
        <w:rPr>
          <w:rFonts w:ascii="Times New Roman" w:hAnsi="Times New Roman" w:cs="Times New Roman"/>
          <w:b/>
          <w:sz w:val="24"/>
          <w:szCs w:val="24"/>
        </w:rPr>
        <w:t>Wong S. </w:t>
      </w:r>
      <w:r>
        <w:rPr>
          <w:rFonts w:ascii="Times New Roman" w:hAnsi="Times New Roman" w:cs="Times New Roman"/>
          <w:sz w:val="24"/>
          <w:szCs w:val="24"/>
        </w:rPr>
        <w:t>: Le psychisme. Mémoire de DIU. Montpellier. 1993</w:t>
      </w:r>
    </w:p>
    <w:p w:rsidR="009A2554" w:rsidRPr="00F11604" w:rsidRDefault="009A2554" w:rsidP="009A2554">
      <w:pPr>
        <w:jc w:val="both"/>
        <w:rPr>
          <w:rFonts w:ascii="Times New Roman" w:hAnsi="Times New Roman" w:cs="Times New Roman"/>
          <w:sz w:val="24"/>
          <w:szCs w:val="24"/>
        </w:rPr>
      </w:pPr>
    </w:p>
    <w:p w:rsidR="009A2554" w:rsidRPr="00413B42" w:rsidRDefault="009A2554" w:rsidP="009A2554">
      <w:pPr>
        <w:rPr>
          <w:rFonts w:ascii="Times New Roman" w:hAnsi="Times New Roman" w:cs="Times New Roman"/>
          <w:sz w:val="24"/>
          <w:szCs w:val="24"/>
        </w:rPr>
      </w:pPr>
    </w:p>
    <w:p w:rsidR="009A2554" w:rsidRPr="00413B42" w:rsidRDefault="009A2554" w:rsidP="009A2554">
      <w:pPr>
        <w:rPr>
          <w:rFonts w:ascii="Times New Roman" w:hAnsi="Times New Roman" w:cs="Times New Roman"/>
          <w:sz w:val="24"/>
          <w:szCs w:val="24"/>
        </w:rPr>
      </w:pPr>
    </w:p>
    <w:p w:rsidR="009A2554" w:rsidRPr="00413B42" w:rsidRDefault="009A2554" w:rsidP="009A2554">
      <w:pPr>
        <w:rPr>
          <w:rFonts w:ascii="Times New Roman" w:hAnsi="Times New Roman" w:cs="Times New Roman"/>
          <w:sz w:val="24"/>
          <w:szCs w:val="24"/>
        </w:rPr>
      </w:pPr>
    </w:p>
    <w:p w:rsidR="009A2554" w:rsidRPr="00413B42" w:rsidRDefault="009A2554" w:rsidP="009A2554">
      <w:pPr>
        <w:rPr>
          <w:rFonts w:ascii="Times New Roman" w:hAnsi="Times New Roman" w:cs="Times New Roman"/>
          <w:sz w:val="24"/>
          <w:szCs w:val="24"/>
        </w:rPr>
      </w:pPr>
    </w:p>
    <w:p w:rsidR="009A2554" w:rsidRPr="00413B42" w:rsidRDefault="009A2554" w:rsidP="009A2554">
      <w:pPr>
        <w:rPr>
          <w:rFonts w:ascii="Times New Roman" w:hAnsi="Times New Roman" w:cs="Times New Roman"/>
          <w:sz w:val="24"/>
          <w:szCs w:val="24"/>
        </w:rPr>
      </w:pPr>
    </w:p>
    <w:p w:rsidR="009A2554" w:rsidRPr="00413B42" w:rsidRDefault="009A2554" w:rsidP="009A2554">
      <w:pPr>
        <w:jc w:val="center"/>
        <w:rPr>
          <w:rFonts w:ascii="Times New Roman" w:hAnsi="Times New Roman" w:cs="Times New Roman"/>
          <w:sz w:val="24"/>
          <w:szCs w:val="24"/>
        </w:rPr>
      </w:pPr>
    </w:p>
    <w:p w:rsidR="009A2554" w:rsidRPr="00413B42" w:rsidRDefault="009A2554" w:rsidP="009A2554">
      <w:pPr>
        <w:jc w:val="both"/>
        <w:rPr>
          <w:rFonts w:ascii="Times New Roman" w:hAnsi="Times New Roman" w:cs="Times New Roman"/>
          <w:sz w:val="24"/>
          <w:szCs w:val="24"/>
        </w:rPr>
      </w:pPr>
    </w:p>
    <w:p w:rsidR="009A2554" w:rsidRPr="0060490B" w:rsidRDefault="009A2554" w:rsidP="009A2554">
      <w:pPr>
        <w:jc w:val="both"/>
        <w:rPr>
          <w:rFonts w:ascii="Times New Roman" w:hAnsi="Times New Roman" w:cs="Times New Roman"/>
          <w:sz w:val="24"/>
          <w:szCs w:val="24"/>
        </w:rPr>
      </w:pPr>
      <w:r w:rsidRPr="0060490B">
        <w:rPr>
          <w:rFonts w:ascii="Times New Roman" w:hAnsi="Times New Roman" w:cs="Times New Roman"/>
          <w:sz w:val="24"/>
          <w:szCs w:val="24"/>
        </w:rPr>
        <w:t>-</w:t>
      </w:r>
    </w:p>
    <w:p w:rsidR="00E301FC" w:rsidRPr="00E301FC" w:rsidRDefault="00E301FC" w:rsidP="00E301FC">
      <w:pPr>
        <w:jc w:val="center"/>
        <w:rPr>
          <w:rFonts w:ascii="Times New Roman" w:hAnsi="Times New Roman" w:cs="Times New Roman"/>
          <w:sz w:val="32"/>
          <w:szCs w:val="32"/>
        </w:rPr>
      </w:pPr>
    </w:p>
    <w:p w:rsidR="00D03BC6" w:rsidRDefault="00D03BC6" w:rsidP="00E301FC">
      <w:pPr>
        <w:jc w:val="center"/>
        <w:rPr>
          <w:rFonts w:ascii="Times New Roman" w:hAnsi="Times New Roman" w:cs="Times New Roman"/>
          <w:b/>
          <w:sz w:val="32"/>
          <w:szCs w:val="32"/>
        </w:rPr>
      </w:pPr>
    </w:p>
    <w:p w:rsidR="00D03BC6" w:rsidRDefault="00D03BC6" w:rsidP="00E301FC">
      <w:pPr>
        <w:jc w:val="center"/>
        <w:rPr>
          <w:rFonts w:ascii="Times New Roman" w:hAnsi="Times New Roman" w:cs="Times New Roman"/>
          <w:b/>
          <w:sz w:val="32"/>
          <w:szCs w:val="32"/>
        </w:rPr>
      </w:pPr>
    </w:p>
    <w:p w:rsidR="00D03BC6" w:rsidRDefault="00D03BC6" w:rsidP="00E301FC">
      <w:pPr>
        <w:jc w:val="center"/>
        <w:rPr>
          <w:rFonts w:ascii="Times New Roman" w:hAnsi="Times New Roman" w:cs="Times New Roman"/>
          <w:b/>
          <w:sz w:val="32"/>
          <w:szCs w:val="32"/>
        </w:rPr>
      </w:pPr>
    </w:p>
    <w:p w:rsidR="00D03BC6" w:rsidRDefault="00D03BC6" w:rsidP="00E301FC">
      <w:pPr>
        <w:jc w:val="center"/>
        <w:rPr>
          <w:rFonts w:ascii="Times New Roman" w:hAnsi="Times New Roman" w:cs="Times New Roman"/>
          <w:b/>
          <w:sz w:val="32"/>
          <w:szCs w:val="32"/>
        </w:rPr>
      </w:pPr>
    </w:p>
    <w:p w:rsidR="00D03BC6" w:rsidRDefault="00D03BC6" w:rsidP="00E301FC">
      <w:pPr>
        <w:jc w:val="center"/>
        <w:rPr>
          <w:rFonts w:ascii="Times New Roman" w:hAnsi="Times New Roman" w:cs="Times New Roman"/>
          <w:b/>
          <w:sz w:val="32"/>
          <w:szCs w:val="32"/>
        </w:rPr>
      </w:pPr>
    </w:p>
    <w:p w:rsidR="00D03BC6" w:rsidRDefault="00D03BC6" w:rsidP="00E301FC">
      <w:pPr>
        <w:jc w:val="center"/>
        <w:rPr>
          <w:rFonts w:ascii="Times New Roman" w:hAnsi="Times New Roman" w:cs="Times New Roman"/>
          <w:b/>
          <w:sz w:val="32"/>
          <w:szCs w:val="32"/>
        </w:rPr>
      </w:pPr>
    </w:p>
    <w:p w:rsidR="00D03BC6" w:rsidRDefault="00D03BC6" w:rsidP="00E301FC">
      <w:pPr>
        <w:jc w:val="center"/>
        <w:rPr>
          <w:rFonts w:ascii="Times New Roman" w:hAnsi="Times New Roman" w:cs="Times New Roman"/>
          <w:b/>
          <w:sz w:val="32"/>
          <w:szCs w:val="32"/>
        </w:rPr>
      </w:pPr>
    </w:p>
    <w:p w:rsidR="001B354A" w:rsidRPr="0060490B" w:rsidRDefault="001B354A" w:rsidP="008A0F81">
      <w:pPr>
        <w:jc w:val="both"/>
        <w:rPr>
          <w:rFonts w:ascii="Times New Roman" w:hAnsi="Times New Roman" w:cs="Times New Roman"/>
          <w:sz w:val="24"/>
          <w:szCs w:val="24"/>
        </w:rPr>
      </w:pPr>
    </w:p>
    <w:sectPr w:rsidR="001B354A" w:rsidRPr="0060490B" w:rsidSect="008C5E5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D7" w:rsidRDefault="009C39D7" w:rsidP="000F42E3">
      <w:pPr>
        <w:spacing w:after="0" w:line="240" w:lineRule="auto"/>
      </w:pPr>
      <w:r>
        <w:separator/>
      </w:r>
    </w:p>
  </w:endnote>
  <w:endnote w:type="continuationSeparator" w:id="0">
    <w:p w:rsidR="009C39D7" w:rsidRDefault="009C39D7" w:rsidP="000F4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5633"/>
      <w:docPartObj>
        <w:docPartGallery w:val="Page Numbers (Bottom of Page)"/>
        <w:docPartUnique/>
      </w:docPartObj>
    </w:sdtPr>
    <w:sdtContent>
      <w:p w:rsidR="000F42E3" w:rsidRDefault="0061090D">
        <w:pPr>
          <w:pStyle w:val="Pieddepage"/>
          <w:jc w:val="center"/>
        </w:pPr>
        <w:fldSimple w:instr=" PAGE   \* MERGEFORMAT ">
          <w:r w:rsidR="00185141">
            <w:rPr>
              <w:noProof/>
            </w:rPr>
            <w:t>1</w:t>
          </w:r>
        </w:fldSimple>
      </w:p>
    </w:sdtContent>
  </w:sdt>
  <w:p w:rsidR="000F42E3" w:rsidRDefault="000F42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D7" w:rsidRDefault="009C39D7" w:rsidP="000F42E3">
      <w:pPr>
        <w:spacing w:after="0" w:line="240" w:lineRule="auto"/>
      </w:pPr>
      <w:r>
        <w:separator/>
      </w:r>
    </w:p>
  </w:footnote>
  <w:footnote w:type="continuationSeparator" w:id="0">
    <w:p w:rsidR="009C39D7" w:rsidRDefault="009C39D7" w:rsidP="000F4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2B4C"/>
    <w:multiLevelType w:val="hybridMultilevel"/>
    <w:tmpl w:val="042C5E74"/>
    <w:lvl w:ilvl="0" w:tplc="67349D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181EEF"/>
    <w:multiLevelType w:val="hybridMultilevel"/>
    <w:tmpl w:val="A4BC67CE"/>
    <w:lvl w:ilvl="0" w:tplc="1354FB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005478"/>
    <w:multiLevelType w:val="hybridMultilevel"/>
    <w:tmpl w:val="91747B18"/>
    <w:lvl w:ilvl="0" w:tplc="F6FA66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907580"/>
    <w:multiLevelType w:val="hybridMultilevel"/>
    <w:tmpl w:val="D8D85E1A"/>
    <w:lvl w:ilvl="0" w:tplc="B60A1F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A0F81"/>
    <w:rsid w:val="00007CB7"/>
    <w:rsid w:val="00031D1B"/>
    <w:rsid w:val="00076120"/>
    <w:rsid w:val="00080C07"/>
    <w:rsid w:val="000A06C3"/>
    <w:rsid w:val="000C6F7A"/>
    <w:rsid w:val="000D06E4"/>
    <w:rsid w:val="000E01B4"/>
    <w:rsid w:val="000F0EF7"/>
    <w:rsid w:val="000F42E3"/>
    <w:rsid w:val="000F6400"/>
    <w:rsid w:val="00121782"/>
    <w:rsid w:val="00130267"/>
    <w:rsid w:val="00135E53"/>
    <w:rsid w:val="001514BD"/>
    <w:rsid w:val="00175029"/>
    <w:rsid w:val="00185141"/>
    <w:rsid w:val="00191795"/>
    <w:rsid w:val="001939BA"/>
    <w:rsid w:val="00193DBB"/>
    <w:rsid w:val="00197408"/>
    <w:rsid w:val="001A5990"/>
    <w:rsid w:val="001B354A"/>
    <w:rsid w:val="001C2061"/>
    <w:rsid w:val="001E3E7D"/>
    <w:rsid w:val="001E5313"/>
    <w:rsid w:val="001E6E77"/>
    <w:rsid w:val="001F3BD2"/>
    <w:rsid w:val="00203BD2"/>
    <w:rsid w:val="002441D2"/>
    <w:rsid w:val="00247301"/>
    <w:rsid w:val="00253843"/>
    <w:rsid w:val="00255CA1"/>
    <w:rsid w:val="00257B73"/>
    <w:rsid w:val="00260697"/>
    <w:rsid w:val="002862D0"/>
    <w:rsid w:val="00290D5A"/>
    <w:rsid w:val="002B7449"/>
    <w:rsid w:val="002C57F4"/>
    <w:rsid w:val="002D6F8A"/>
    <w:rsid w:val="0030040B"/>
    <w:rsid w:val="00310B57"/>
    <w:rsid w:val="00311A4D"/>
    <w:rsid w:val="00313342"/>
    <w:rsid w:val="003313B6"/>
    <w:rsid w:val="00365D15"/>
    <w:rsid w:val="00377F11"/>
    <w:rsid w:val="003B625D"/>
    <w:rsid w:val="003D0480"/>
    <w:rsid w:val="003D11E8"/>
    <w:rsid w:val="003D3149"/>
    <w:rsid w:val="003D7E89"/>
    <w:rsid w:val="003F0D28"/>
    <w:rsid w:val="003F1F17"/>
    <w:rsid w:val="003F213F"/>
    <w:rsid w:val="003F362F"/>
    <w:rsid w:val="003F4976"/>
    <w:rsid w:val="00406145"/>
    <w:rsid w:val="00406A81"/>
    <w:rsid w:val="00407FE0"/>
    <w:rsid w:val="004118F7"/>
    <w:rsid w:val="00413B42"/>
    <w:rsid w:val="00417BE4"/>
    <w:rsid w:val="00444636"/>
    <w:rsid w:val="00460E81"/>
    <w:rsid w:val="0046691B"/>
    <w:rsid w:val="004B3C4E"/>
    <w:rsid w:val="004F11CF"/>
    <w:rsid w:val="00514063"/>
    <w:rsid w:val="00516E91"/>
    <w:rsid w:val="005209FF"/>
    <w:rsid w:val="0054732E"/>
    <w:rsid w:val="0056368D"/>
    <w:rsid w:val="00586F30"/>
    <w:rsid w:val="005911E9"/>
    <w:rsid w:val="005B5F87"/>
    <w:rsid w:val="005C3078"/>
    <w:rsid w:val="005D3730"/>
    <w:rsid w:val="005F6F86"/>
    <w:rsid w:val="0060490B"/>
    <w:rsid w:val="0061090D"/>
    <w:rsid w:val="006437AA"/>
    <w:rsid w:val="006568D7"/>
    <w:rsid w:val="00656936"/>
    <w:rsid w:val="0066576D"/>
    <w:rsid w:val="00687A4A"/>
    <w:rsid w:val="00690C88"/>
    <w:rsid w:val="006D1FEA"/>
    <w:rsid w:val="00727ABA"/>
    <w:rsid w:val="007404F1"/>
    <w:rsid w:val="007668A6"/>
    <w:rsid w:val="00787AE5"/>
    <w:rsid w:val="00793EA4"/>
    <w:rsid w:val="007A0AC2"/>
    <w:rsid w:val="007A68ED"/>
    <w:rsid w:val="007B50C8"/>
    <w:rsid w:val="007D5696"/>
    <w:rsid w:val="007D6083"/>
    <w:rsid w:val="007E5D32"/>
    <w:rsid w:val="007E7D1F"/>
    <w:rsid w:val="007F61A6"/>
    <w:rsid w:val="007F6BB2"/>
    <w:rsid w:val="008136A4"/>
    <w:rsid w:val="00845549"/>
    <w:rsid w:val="00852312"/>
    <w:rsid w:val="0088288F"/>
    <w:rsid w:val="008934B1"/>
    <w:rsid w:val="008937FA"/>
    <w:rsid w:val="00896909"/>
    <w:rsid w:val="008A0F81"/>
    <w:rsid w:val="008A6484"/>
    <w:rsid w:val="008B48F6"/>
    <w:rsid w:val="008C1854"/>
    <w:rsid w:val="008C5E5A"/>
    <w:rsid w:val="008D0274"/>
    <w:rsid w:val="008D0BCC"/>
    <w:rsid w:val="008D3AC7"/>
    <w:rsid w:val="008F5ABD"/>
    <w:rsid w:val="00903F57"/>
    <w:rsid w:val="00912550"/>
    <w:rsid w:val="00947BDE"/>
    <w:rsid w:val="0098119F"/>
    <w:rsid w:val="00986FC5"/>
    <w:rsid w:val="009A2554"/>
    <w:rsid w:val="009A6101"/>
    <w:rsid w:val="009C091F"/>
    <w:rsid w:val="009C39D7"/>
    <w:rsid w:val="009E1713"/>
    <w:rsid w:val="00A047F7"/>
    <w:rsid w:val="00A05131"/>
    <w:rsid w:val="00A0764E"/>
    <w:rsid w:val="00A109DE"/>
    <w:rsid w:val="00A13261"/>
    <w:rsid w:val="00A2699C"/>
    <w:rsid w:val="00A31979"/>
    <w:rsid w:val="00A61292"/>
    <w:rsid w:val="00A62C31"/>
    <w:rsid w:val="00A65BF6"/>
    <w:rsid w:val="00A852E3"/>
    <w:rsid w:val="00A906C6"/>
    <w:rsid w:val="00A93B2A"/>
    <w:rsid w:val="00AA62D1"/>
    <w:rsid w:val="00AB61B2"/>
    <w:rsid w:val="00AC0EBD"/>
    <w:rsid w:val="00AC5682"/>
    <w:rsid w:val="00AC783C"/>
    <w:rsid w:val="00AD1046"/>
    <w:rsid w:val="00B31AD2"/>
    <w:rsid w:val="00B5727F"/>
    <w:rsid w:val="00B6297C"/>
    <w:rsid w:val="00B6330F"/>
    <w:rsid w:val="00B66BBD"/>
    <w:rsid w:val="00B9697B"/>
    <w:rsid w:val="00BC3D4E"/>
    <w:rsid w:val="00BD08AC"/>
    <w:rsid w:val="00BE60BE"/>
    <w:rsid w:val="00BF43DF"/>
    <w:rsid w:val="00C0649E"/>
    <w:rsid w:val="00C220F8"/>
    <w:rsid w:val="00C33212"/>
    <w:rsid w:val="00C447C9"/>
    <w:rsid w:val="00C460E1"/>
    <w:rsid w:val="00C524E2"/>
    <w:rsid w:val="00C773CB"/>
    <w:rsid w:val="00C83060"/>
    <w:rsid w:val="00C960FD"/>
    <w:rsid w:val="00CA6712"/>
    <w:rsid w:val="00CC5D18"/>
    <w:rsid w:val="00CD7164"/>
    <w:rsid w:val="00CE4F58"/>
    <w:rsid w:val="00CE6450"/>
    <w:rsid w:val="00CF1D34"/>
    <w:rsid w:val="00CF411E"/>
    <w:rsid w:val="00D03BC6"/>
    <w:rsid w:val="00D13C1D"/>
    <w:rsid w:val="00D326CE"/>
    <w:rsid w:val="00D4356F"/>
    <w:rsid w:val="00D45AEB"/>
    <w:rsid w:val="00D460D0"/>
    <w:rsid w:val="00D62D7B"/>
    <w:rsid w:val="00D7515A"/>
    <w:rsid w:val="00D86217"/>
    <w:rsid w:val="00DA63E6"/>
    <w:rsid w:val="00DC72CA"/>
    <w:rsid w:val="00DE4FAF"/>
    <w:rsid w:val="00DE6CDD"/>
    <w:rsid w:val="00DF402E"/>
    <w:rsid w:val="00E00CAF"/>
    <w:rsid w:val="00E07B2D"/>
    <w:rsid w:val="00E07B4A"/>
    <w:rsid w:val="00E16721"/>
    <w:rsid w:val="00E22F74"/>
    <w:rsid w:val="00E279F9"/>
    <w:rsid w:val="00E301FC"/>
    <w:rsid w:val="00E34855"/>
    <w:rsid w:val="00E55F12"/>
    <w:rsid w:val="00E61A64"/>
    <w:rsid w:val="00E63283"/>
    <w:rsid w:val="00E65CE0"/>
    <w:rsid w:val="00E74CE6"/>
    <w:rsid w:val="00E75AC5"/>
    <w:rsid w:val="00E767C9"/>
    <w:rsid w:val="00E8647D"/>
    <w:rsid w:val="00E959EE"/>
    <w:rsid w:val="00EA126C"/>
    <w:rsid w:val="00EA35BA"/>
    <w:rsid w:val="00EA4793"/>
    <w:rsid w:val="00EB5F93"/>
    <w:rsid w:val="00ED2701"/>
    <w:rsid w:val="00EE1D7C"/>
    <w:rsid w:val="00EE20EE"/>
    <w:rsid w:val="00EE53B2"/>
    <w:rsid w:val="00EF6BF1"/>
    <w:rsid w:val="00F11604"/>
    <w:rsid w:val="00F1296B"/>
    <w:rsid w:val="00F26384"/>
    <w:rsid w:val="00F26E62"/>
    <w:rsid w:val="00F3080D"/>
    <w:rsid w:val="00F52335"/>
    <w:rsid w:val="00F5518E"/>
    <w:rsid w:val="00F61BB7"/>
    <w:rsid w:val="00F72A3D"/>
    <w:rsid w:val="00F86989"/>
    <w:rsid w:val="00F94260"/>
    <w:rsid w:val="00F96B23"/>
    <w:rsid w:val="00FA5C84"/>
    <w:rsid w:val="00FB2D71"/>
    <w:rsid w:val="00FE4E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6F8A"/>
    <w:pPr>
      <w:ind w:left="720"/>
      <w:contextualSpacing/>
    </w:pPr>
  </w:style>
  <w:style w:type="paragraph" w:styleId="Corpsdetexte2">
    <w:name w:val="Body Text 2"/>
    <w:basedOn w:val="Normal"/>
    <w:link w:val="Corpsdetexte2Car"/>
    <w:semiHidden/>
    <w:rsid w:val="008136A4"/>
    <w:pPr>
      <w:spacing w:after="0" w:line="240" w:lineRule="auto"/>
      <w:jc w:val="both"/>
    </w:pPr>
    <w:rPr>
      <w:rFonts w:ascii="Times New Roman" w:eastAsia="Times New Roman" w:hAnsi="Times New Roman" w:cs="Times New Roman"/>
      <w:i/>
      <w:sz w:val="24"/>
      <w:szCs w:val="20"/>
      <w:lang w:eastAsia="fr-FR"/>
    </w:rPr>
  </w:style>
  <w:style w:type="character" w:customStyle="1" w:styleId="Corpsdetexte2Car">
    <w:name w:val="Corps de texte 2 Car"/>
    <w:basedOn w:val="Policepardfaut"/>
    <w:link w:val="Corpsdetexte2"/>
    <w:semiHidden/>
    <w:rsid w:val="008136A4"/>
    <w:rPr>
      <w:rFonts w:ascii="Times New Roman" w:eastAsia="Times New Roman" w:hAnsi="Times New Roman" w:cs="Times New Roman"/>
      <w:i/>
      <w:sz w:val="24"/>
      <w:szCs w:val="20"/>
      <w:lang w:eastAsia="fr-FR"/>
    </w:rPr>
  </w:style>
  <w:style w:type="paragraph" w:styleId="En-tte">
    <w:name w:val="header"/>
    <w:basedOn w:val="Normal"/>
    <w:link w:val="En-tteCar"/>
    <w:uiPriority w:val="99"/>
    <w:semiHidden/>
    <w:unhideWhenUsed/>
    <w:rsid w:val="000F4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42E3"/>
  </w:style>
  <w:style w:type="paragraph" w:styleId="Pieddepage">
    <w:name w:val="footer"/>
    <w:basedOn w:val="Normal"/>
    <w:link w:val="PieddepageCar"/>
    <w:uiPriority w:val="99"/>
    <w:unhideWhenUsed/>
    <w:rsid w:val="000F4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2E3"/>
  </w:style>
</w:styles>
</file>

<file path=word/webSettings.xml><?xml version="1.0" encoding="utf-8"?>
<w:webSettings xmlns:r="http://schemas.openxmlformats.org/officeDocument/2006/relationships" xmlns:w="http://schemas.openxmlformats.org/wordprocessingml/2006/main">
  <w:divs>
    <w:div w:id="248537462">
      <w:bodyDiv w:val="1"/>
      <w:marLeft w:val="0"/>
      <w:marRight w:val="0"/>
      <w:marTop w:val="0"/>
      <w:marBottom w:val="0"/>
      <w:divBdr>
        <w:top w:val="none" w:sz="0" w:space="0" w:color="auto"/>
        <w:left w:val="none" w:sz="0" w:space="0" w:color="auto"/>
        <w:bottom w:val="none" w:sz="0" w:space="0" w:color="auto"/>
        <w:right w:val="none" w:sz="0" w:space="0" w:color="auto"/>
      </w:divBdr>
      <w:divsChild>
        <w:div w:id="735711180">
          <w:marLeft w:val="0"/>
          <w:marRight w:val="0"/>
          <w:marTop w:val="0"/>
          <w:marBottom w:val="0"/>
          <w:divBdr>
            <w:top w:val="none" w:sz="0" w:space="0" w:color="auto"/>
            <w:left w:val="none" w:sz="0" w:space="0" w:color="auto"/>
            <w:bottom w:val="none" w:sz="0" w:space="0" w:color="auto"/>
            <w:right w:val="none" w:sz="0" w:space="0" w:color="auto"/>
          </w:divBdr>
          <w:divsChild>
            <w:div w:id="1245187337">
              <w:marLeft w:val="15"/>
              <w:marRight w:val="0"/>
              <w:marTop w:val="15"/>
              <w:marBottom w:val="0"/>
              <w:divBdr>
                <w:top w:val="single" w:sz="6" w:space="2" w:color="949494"/>
                <w:left w:val="single" w:sz="6" w:space="5" w:color="949494"/>
                <w:bottom w:val="single" w:sz="2" w:space="0" w:color="949494"/>
                <w:right w:val="single" w:sz="2" w:space="0" w:color="949494"/>
              </w:divBdr>
              <w:divsChild>
                <w:div w:id="80492323">
                  <w:marLeft w:val="0"/>
                  <w:marRight w:val="0"/>
                  <w:marTop w:val="0"/>
                  <w:marBottom w:val="0"/>
                  <w:divBdr>
                    <w:top w:val="none" w:sz="0" w:space="0" w:color="auto"/>
                    <w:left w:val="none" w:sz="0" w:space="0" w:color="auto"/>
                    <w:bottom w:val="none" w:sz="0" w:space="0" w:color="auto"/>
                    <w:right w:val="none" w:sz="0" w:space="0" w:color="auto"/>
                  </w:divBdr>
                  <w:divsChild>
                    <w:div w:id="1182629857">
                      <w:marLeft w:val="0"/>
                      <w:marRight w:val="0"/>
                      <w:marTop w:val="0"/>
                      <w:marBottom w:val="0"/>
                      <w:divBdr>
                        <w:top w:val="none" w:sz="0" w:space="0" w:color="auto"/>
                        <w:left w:val="none" w:sz="0" w:space="0" w:color="auto"/>
                        <w:bottom w:val="none" w:sz="0" w:space="0" w:color="auto"/>
                        <w:right w:val="none" w:sz="0" w:space="0" w:color="auto"/>
                      </w:divBdr>
                      <w:divsChild>
                        <w:div w:id="4354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23276">
      <w:bodyDiv w:val="1"/>
      <w:marLeft w:val="0"/>
      <w:marRight w:val="0"/>
      <w:marTop w:val="0"/>
      <w:marBottom w:val="0"/>
      <w:divBdr>
        <w:top w:val="none" w:sz="0" w:space="0" w:color="auto"/>
        <w:left w:val="none" w:sz="0" w:space="0" w:color="auto"/>
        <w:bottom w:val="none" w:sz="0" w:space="0" w:color="auto"/>
        <w:right w:val="none" w:sz="0" w:space="0" w:color="auto"/>
      </w:divBdr>
      <w:divsChild>
        <w:div w:id="844049300">
          <w:marLeft w:val="0"/>
          <w:marRight w:val="0"/>
          <w:marTop w:val="0"/>
          <w:marBottom w:val="0"/>
          <w:divBdr>
            <w:top w:val="none" w:sz="0" w:space="0" w:color="auto"/>
            <w:left w:val="none" w:sz="0" w:space="0" w:color="auto"/>
            <w:bottom w:val="none" w:sz="0" w:space="0" w:color="auto"/>
            <w:right w:val="none" w:sz="0" w:space="0" w:color="auto"/>
          </w:divBdr>
          <w:divsChild>
            <w:div w:id="935135697">
              <w:marLeft w:val="0"/>
              <w:marRight w:val="0"/>
              <w:marTop w:val="0"/>
              <w:marBottom w:val="0"/>
              <w:divBdr>
                <w:top w:val="none" w:sz="0" w:space="0" w:color="auto"/>
                <w:left w:val="none" w:sz="0" w:space="0" w:color="auto"/>
                <w:bottom w:val="none" w:sz="0" w:space="0" w:color="auto"/>
                <w:right w:val="none" w:sz="0" w:space="0" w:color="auto"/>
              </w:divBdr>
              <w:divsChild>
                <w:div w:id="1798185594">
                  <w:marLeft w:val="0"/>
                  <w:marRight w:val="0"/>
                  <w:marTop w:val="0"/>
                  <w:marBottom w:val="0"/>
                  <w:divBdr>
                    <w:top w:val="none" w:sz="0" w:space="0" w:color="auto"/>
                    <w:left w:val="none" w:sz="0" w:space="0" w:color="auto"/>
                    <w:bottom w:val="none" w:sz="0" w:space="0" w:color="auto"/>
                    <w:right w:val="none" w:sz="0" w:space="0" w:color="auto"/>
                  </w:divBdr>
                  <w:divsChild>
                    <w:div w:id="1934896464">
                      <w:marLeft w:val="0"/>
                      <w:marRight w:val="0"/>
                      <w:marTop w:val="0"/>
                      <w:marBottom w:val="0"/>
                      <w:divBdr>
                        <w:top w:val="single" w:sz="36" w:space="14" w:color="FF6600"/>
                        <w:left w:val="none" w:sz="0" w:space="0" w:color="FF6600"/>
                        <w:bottom w:val="none" w:sz="0" w:space="0" w:color="FF6600"/>
                        <w:right w:val="none" w:sz="0" w:space="0" w:color="FF6600"/>
                      </w:divBdr>
                      <w:divsChild>
                        <w:div w:id="944577104">
                          <w:marLeft w:val="0"/>
                          <w:marRight w:val="0"/>
                          <w:marTop w:val="0"/>
                          <w:marBottom w:val="0"/>
                          <w:divBdr>
                            <w:top w:val="none" w:sz="0" w:space="0" w:color="auto"/>
                            <w:left w:val="none" w:sz="0" w:space="0" w:color="auto"/>
                            <w:bottom w:val="none" w:sz="0" w:space="0" w:color="auto"/>
                            <w:right w:val="none" w:sz="0" w:space="0" w:color="auto"/>
                          </w:divBdr>
                          <w:divsChild>
                            <w:div w:id="10316860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nte.fr/depression-signes-depression-reperer-symptomes-NN_12502-33-1.htm" TargetMode="External"/><Relationship Id="rId3" Type="http://schemas.openxmlformats.org/officeDocument/2006/relationships/settings" Target="settings.xml"/><Relationship Id="rId7" Type="http://schemas.openxmlformats.org/officeDocument/2006/relationships/hyperlink" Target="http://www.e-sante.fr/depression-signes-depression-reperer-symptomes-NN_12502-33-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ante.fr/regime-perte-poids-C_8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4527</Words>
  <Characters>24900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OCNA</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OCNA 2</dc:creator>
  <cp:lastModifiedBy>Bernard</cp:lastModifiedBy>
  <cp:revision>136</cp:revision>
  <cp:lastPrinted>2010-11-22T09:43:00Z</cp:lastPrinted>
  <dcterms:created xsi:type="dcterms:W3CDTF">2010-08-02T06:19:00Z</dcterms:created>
  <dcterms:modified xsi:type="dcterms:W3CDTF">2018-11-20T20:59:00Z</dcterms:modified>
</cp:coreProperties>
</file>